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566"/>
        <w:tblW w:w="10031" w:type="dxa"/>
        <w:tblLayout w:type="fixed"/>
        <w:tblLook w:val="04A0" w:firstRow="1" w:lastRow="0" w:firstColumn="1" w:lastColumn="0" w:noHBand="0" w:noVBand="1"/>
      </w:tblPr>
      <w:tblGrid>
        <w:gridCol w:w="817"/>
        <w:gridCol w:w="1134"/>
        <w:gridCol w:w="1701"/>
        <w:gridCol w:w="567"/>
        <w:gridCol w:w="945"/>
        <w:gridCol w:w="614"/>
        <w:gridCol w:w="284"/>
        <w:gridCol w:w="47"/>
        <w:gridCol w:w="803"/>
        <w:gridCol w:w="142"/>
        <w:gridCol w:w="284"/>
        <w:gridCol w:w="141"/>
        <w:gridCol w:w="709"/>
        <w:gridCol w:w="266"/>
        <w:gridCol w:w="1577"/>
      </w:tblGrid>
      <w:tr w:rsidR="00CB370D" w:rsidRPr="00964891" w:rsidTr="00C72BE9">
        <w:tc>
          <w:tcPr>
            <w:tcW w:w="10031" w:type="dxa"/>
            <w:gridSpan w:val="15"/>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p>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Әл-Фараби атындағы Қазақ Ұлттық университеті</w:t>
            </w:r>
          </w:p>
          <w:p w:rsidR="00CB370D" w:rsidRPr="0089314A" w:rsidRDefault="006607CE" w:rsidP="0089314A">
            <w:pPr>
              <w:spacing w:after="0" w:line="240" w:lineRule="auto"/>
              <w:jc w:val="center"/>
              <w:rPr>
                <w:rFonts w:ascii="Times New Roman" w:hAnsi="Times New Roman" w:cs="Times New Roman"/>
                <w:b/>
                <w:color w:val="FF0000"/>
                <w:sz w:val="24"/>
                <w:szCs w:val="24"/>
                <w:lang w:val="kk-KZ"/>
              </w:rPr>
            </w:pPr>
            <w:r w:rsidRPr="0089314A">
              <w:rPr>
                <w:rFonts w:ascii="Times New Roman" w:hAnsi="Times New Roman" w:cs="Times New Roman"/>
                <w:b/>
                <w:color w:val="FF0000"/>
                <w:sz w:val="24"/>
                <w:szCs w:val="24"/>
                <w:lang w:val="kk-KZ"/>
              </w:rPr>
              <w:t xml:space="preserve"> </w:t>
            </w:r>
            <w:r w:rsidRPr="00964891">
              <w:rPr>
                <w:rFonts w:ascii="Times New Roman" w:hAnsi="Times New Roman" w:cs="Times New Roman"/>
                <w:b/>
                <w:sz w:val="24"/>
                <w:szCs w:val="24"/>
                <w:lang w:val="kk-KZ"/>
              </w:rPr>
              <w:t xml:space="preserve">КОД </w:t>
            </w:r>
            <w:r w:rsidR="006E3A92" w:rsidRPr="00964891">
              <w:rPr>
                <w:rFonts w:ascii="Times New Roman" w:hAnsi="Times New Roman" w:cs="Times New Roman"/>
                <w:b/>
                <w:sz w:val="24"/>
                <w:szCs w:val="24"/>
                <w:lang w:val="kk-KZ"/>
              </w:rPr>
              <w:t xml:space="preserve">«Әлеуметтік-педагогикалық менеджмент» </w:t>
            </w:r>
          </w:p>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Күзгі семестр  2016-2017 оқу жылы</w:t>
            </w:r>
          </w:p>
        </w:tc>
      </w:tr>
      <w:tr w:rsidR="00CB370D" w:rsidRPr="0089314A" w:rsidTr="00C72BE9">
        <w:trPr>
          <w:trHeight w:val="265"/>
        </w:trPr>
        <w:tc>
          <w:tcPr>
            <w:tcW w:w="1951" w:type="dxa"/>
            <w:gridSpan w:val="2"/>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rPr>
            </w:pPr>
            <w:proofErr w:type="spellStart"/>
            <w:proofErr w:type="gramStart"/>
            <w:r w:rsidRPr="00433F44">
              <w:rPr>
                <w:rFonts w:ascii="Times New Roman" w:hAnsi="Times New Roman" w:cs="Times New Roman"/>
                <w:b/>
                <w:sz w:val="24"/>
                <w:szCs w:val="24"/>
              </w:rPr>
              <w:t>П</w:t>
            </w:r>
            <w:proofErr w:type="gramEnd"/>
            <w:r w:rsidRPr="00433F44">
              <w:rPr>
                <w:rFonts w:ascii="Times New Roman" w:hAnsi="Times New Roman" w:cs="Times New Roman"/>
                <w:b/>
                <w:sz w:val="24"/>
                <w:szCs w:val="24"/>
              </w:rPr>
              <w:t>әннің</w:t>
            </w:r>
            <w:proofErr w:type="spellEnd"/>
            <w:r w:rsidRPr="00433F44">
              <w:rPr>
                <w:rFonts w:ascii="Times New Roman" w:hAnsi="Times New Roman" w:cs="Times New Roman"/>
                <w:b/>
                <w:sz w:val="24"/>
                <w:szCs w:val="24"/>
              </w:rPr>
              <w:t xml:space="preserve"> коды</w:t>
            </w:r>
          </w:p>
        </w:tc>
        <w:tc>
          <w:tcPr>
            <w:tcW w:w="1701" w:type="dxa"/>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атауы</w:t>
            </w:r>
          </w:p>
        </w:tc>
        <w:tc>
          <w:tcPr>
            <w:tcW w:w="567" w:type="dxa"/>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rPr>
              <w:t>Тип</w:t>
            </w:r>
            <w:r w:rsidRPr="0089314A">
              <w:rPr>
                <w:rFonts w:ascii="Times New Roman" w:hAnsi="Times New Roman" w:cs="Times New Roman"/>
                <w:b/>
                <w:sz w:val="24"/>
                <w:szCs w:val="24"/>
                <w:lang w:val="kk-KZ"/>
              </w:rPr>
              <w:t>і</w:t>
            </w:r>
          </w:p>
        </w:tc>
        <w:tc>
          <w:tcPr>
            <w:tcW w:w="2835" w:type="dxa"/>
            <w:gridSpan w:val="6"/>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Апталық сағат саны</w:t>
            </w:r>
          </w:p>
        </w:tc>
        <w:tc>
          <w:tcPr>
            <w:tcW w:w="1400" w:type="dxa"/>
            <w:gridSpan w:val="4"/>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Кредиттер саны</w:t>
            </w:r>
          </w:p>
        </w:tc>
        <w:tc>
          <w:tcPr>
            <w:tcW w:w="1577" w:type="dxa"/>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en-US"/>
              </w:rPr>
            </w:pPr>
            <w:r w:rsidRPr="0089314A">
              <w:rPr>
                <w:rFonts w:ascii="Times New Roman" w:hAnsi="Times New Roman" w:cs="Times New Roman"/>
                <w:b/>
                <w:sz w:val="24"/>
                <w:szCs w:val="24"/>
                <w:lang w:val="en-US"/>
              </w:rPr>
              <w:t>ECTS</w:t>
            </w:r>
          </w:p>
        </w:tc>
      </w:tr>
      <w:tr w:rsidR="00CB370D" w:rsidRPr="0089314A" w:rsidTr="00C72BE9">
        <w:trPr>
          <w:trHeight w:val="265"/>
        </w:trPr>
        <w:tc>
          <w:tcPr>
            <w:tcW w:w="1951" w:type="dxa"/>
            <w:gridSpan w:val="2"/>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701" w:type="dxa"/>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567" w:type="dxa"/>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Дәріс</w:t>
            </w:r>
          </w:p>
        </w:tc>
        <w:tc>
          <w:tcPr>
            <w:tcW w:w="945" w:type="dxa"/>
            <w:gridSpan w:val="3"/>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roofErr w:type="spellStart"/>
            <w:r w:rsidRPr="0089314A">
              <w:rPr>
                <w:rFonts w:ascii="Times New Roman" w:hAnsi="Times New Roman" w:cs="Times New Roman"/>
                <w:b/>
                <w:sz w:val="24"/>
                <w:szCs w:val="24"/>
              </w:rPr>
              <w:t>Практ</w:t>
            </w:r>
            <w:proofErr w:type="spellEnd"/>
          </w:p>
        </w:tc>
        <w:tc>
          <w:tcPr>
            <w:tcW w:w="945" w:type="dxa"/>
            <w:gridSpan w:val="2"/>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roofErr w:type="spellStart"/>
            <w:r w:rsidRPr="0089314A">
              <w:rPr>
                <w:rFonts w:ascii="Times New Roman" w:hAnsi="Times New Roman" w:cs="Times New Roman"/>
                <w:b/>
                <w:sz w:val="24"/>
                <w:szCs w:val="24"/>
              </w:rPr>
              <w:t>Лаб</w:t>
            </w:r>
            <w:proofErr w:type="spellEnd"/>
          </w:p>
        </w:tc>
        <w:tc>
          <w:tcPr>
            <w:tcW w:w="1400" w:type="dxa"/>
            <w:gridSpan w:val="4"/>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577" w:type="dxa"/>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r>
      <w:tr w:rsidR="00CB370D" w:rsidRPr="0089314A" w:rsidTr="00C72BE9">
        <w:tc>
          <w:tcPr>
            <w:tcW w:w="1951" w:type="dxa"/>
            <w:gridSpan w:val="2"/>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701" w:type="dxa"/>
          </w:tcPr>
          <w:p w:rsidR="00BF1054" w:rsidRPr="00F37EE9" w:rsidRDefault="00BF1054" w:rsidP="0089314A">
            <w:pPr>
              <w:spacing w:after="0" w:line="240" w:lineRule="auto"/>
              <w:rPr>
                <w:rFonts w:ascii="Times New Roman" w:hAnsi="Times New Roman" w:cs="Times New Roman"/>
                <w:b/>
                <w:sz w:val="24"/>
                <w:szCs w:val="24"/>
              </w:rPr>
            </w:pPr>
            <w:r w:rsidRPr="00F37EE9">
              <w:rPr>
                <w:rFonts w:ascii="Times New Roman" w:hAnsi="Times New Roman" w:cs="Times New Roman"/>
                <w:b/>
                <w:sz w:val="24"/>
                <w:szCs w:val="24"/>
                <w:lang w:val="kk-KZ"/>
              </w:rPr>
              <w:t>«Әлеуметтік-педагогика</w:t>
            </w:r>
            <w:r w:rsidR="0089314A" w:rsidRPr="00F37EE9">
              <w:rPr>
                <w:rFonts w:ascii="Times New Roman" w:hAnsi="Times New Roman" w:cs="Times New Roman"/>
                <w:b/>
                <w:sz w:val="24"/>
                <w:szCs w:val="24"/>
              </w:rPr>
              <w:t>-</w:t>
            </w:r>
          </w:p>
          <w:p w:rsidR="00CB370D" w:rsidRPr="0089314A" w:rsidRDefault="00BF1054" w:rsidP="0089314A">
            <w:pPr>
              <w:spacing w:after="0" w:line="240" w:lineRule="auto"/>
              <w:rPr>
                <w:rFonts w:ascii="Times New Roman" w:hAnsi="Times New Roman" w:cs="Times New Roman"/>
                <w:b/>
                <w:color w:val="FF0000"/>
                <w:sz w:val="24"/>
                <w:szCs w:val="24"/>
                <w:lang w:val="kk-KZ"/>
              </w:rPr>
            </w:pPr>
            <w:r w:rsidRPr="00F37EE9">
              <w:rPr>
                <w:rFonts w:ascii="Times New Roman" w:hAnsi="Times New Roman" w:cs="Times New Roman"/>
                <w:b/>
                <w:sz w:val="24"/>
                <w:szCs w:val="24"/>
                <w:lang w:val="kk-KZ"/>
              </w:rPr>
              <w:t>л</w:t>
            </w:r>
            <w:r w:rsidR="006E3A92" w:rsidRPr="00F37EE9">
              <w:rPr>
                <w:rFonts w:ascii="Times New Roman" w:hAnsi="Times New Roman" w:cs="Times New Roman"/>
                <w:b/>
                <w:sz w:val="24"/>
                <w:szCs w:val="24"/>
                <w:lang w:val="kk-KZ"/>
              </w:rPr>
              <w:t>ық менеджмент»</w:t>
            </w:r>
          </w:p>
        </w:tc>
        <w:tc>
          <w:tcPr>
            <w:tcW w:w="567"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ТП</w:t>
            </w:r>
          </w:p>
        </w:tc>
        <w:tc>
          <w:tcPr>
            <w:tcW w:w="945"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2</w:t>
            </w:r>
          </w:p>
        </w:tc>
        <w:tc>
          <w:tcPr>
            <w:tcW w:w="945" w:type="dxa"/>
            <w:gridSpan w:val="3"/>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1</w:t>
            </w:r>
          </w:p>
        </w:tc>
        <w:tc>
          <w:tcPr>
            <w:tcW w:w="945" w:type="dxa"/>
            <w:gridSpan w:val="2"/>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p>
        </w:tc>
        <w:tc>
          <w:tcPr>
            <w:tcW w:w="1400" w:type="dxa"/>
            <w:gridSpan w:val="4"/>
          </w:tcPr>
          <w:p w:rsidR="00CB370D" w:rsidRPr="0089314A" w:rsidRDefault="00CB370D" w:rsidP="0089314A">
            <w:pPr>
              <w:autoSpaceDE w:val="0"/>
              <w:autoSpaceDN w:val="0"/>
              <w:adjustRightInd w:val="0"/>
              <w:spacing w:after="0" w:line="240" w:lineRule="auto"/>
              <w:jc w:val="center"/>
              <w:rPr>
                <w:rFonts w:ascii="Times New Roman" w:hAnsi="Times New Roman" w:cs="Times New Roman"/>
                <w:b/>
                <w:sz w:val="24"/>
                <w:szCs w:val="24"/>
              </w:rPr>
            </w:pPr>
            <w:r w:rsidRPr="0089314A">
              <w:rPr>
                <w:rFonts w:ascii="Times New Roman" w:hAnsi="Times New Roman" w:cs="Times New Roman"/>
                <w:b/>
                <w:sz w:val="24"/>
                <w:szCs w:val="24"/>
              </w:rPr>
              <w:t>3</w:t>
            </w:r>
          </w:p>
        </w:tc>
        <w:tc>
          <w:tcPr>
            <w:tcW w:w="1577" w:type="dxa"/>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rPr>
            </w:pPr>
          </w:p>
        </w:tc>
      </w:tr>
      <w:tr w:rsidR="00CB370D" w:rsidRPr="00964891" w:rsidTr="00C72BE9">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proofErr w:type="spellStart"/>
            <w:r w:rsidRPr="0089314A">
              <w:rPr>
                <w:rFonts w:ascii="Times New Roman" w:hAnsi="Times New Roman" w:cs="Times New Roman"/>
                <w:b/>
                <w:sz w:val="24"/>
                <w:szCs w:val="24"/>
              </w:rPr>
              <w:t>Пререквизит</w:t>
            </w:r>
            <w:proofErr w:type="spellEnd"/>
            <w:r w:rsidRPr="0089314A">
              <w:rPr>
                <w:rFonts w:ascii="Times New Roman" w:hAnsi="Times New Roman" w:cs="Times New Roman"/>
                <w:b/>
                <w:sz w:val="24"/>
                <w:szCs w:val="24"/>
                <w:lang w:val="kk-KZ"/>
              </w:rPr>
              <w:t>тері</w:t>
            </w:r>
          </w:p>
        </w:tc>
        <w:tc>
          <w:tcPr>
            <w:tcW w:w="8080" w:type="dxa"/>
            <w:gridSpan w:val="13"/>
          </w:tcPr>
          <w:p w:rsidR="00CB370D" w:rsidRPr="0089314A" w:rsidRDefault="006E3A92" w:rsidP="0089314A">
            <w:pPr>
              <w:spacing w:after="0" w:line="240" w:lineRule="auto"/>
              <w:jc w:val="both"/>
              <w:rPr>
                <w:rFonts w:ascii="Times New Roman" w:hAnsi="Times New Roman" w:cs="Times New Roman"/>
                <w:spacing w:val="-14"/>
                <w:sz w:val="24"/>
                <w:szCs w:val="24"/>
                <w:lang w:val="kk-KZ"/>
              </w:rPr>
            </w:pPr>
            <w:r w:rsidRPr="0089314A">
              <w:rPr>
                <w:rFonts w:ascii="Times New Roman" w:hAnsi="Times New Roman" w:cs="Times New Roman"/>
                <w:spacing w:val="-14"/>
                <w:sz w:val="24"/>
                <w:szCs w:val="24"/>
                <w:lang w:val="kk-KZ"/>
              </w:rPr>
              <w:t>Әлеуметтік-педагогикалық жұмыс технологиясы;</w:t>
            </w:r>
            <w:r w:rsidRPr="0089314A">
              <w:rPr>
                <w:rFonts w:ascii="Times New Roman" w:hAnsi="Times New Roman" w:cs="Times New Roman"/>
                <w:b/>
                <w:spacing w:val="-14"/>
                <w:sz w:val="24"/>
                <w:szCs w:val="24"/>
                <w:lang w:val="kk-KZ"/>
              </w:rPr>
              <w:t xml:space="preserve"> </w:t>
            </w:r>
            <w:r w:rsidRPr="0089314A">
              <w:rPr>
                <w:rFonts w:ascii="Times New Roman" w:hAnsi="Times New Roman" w:cs="Times New Roman"/>
                <w:spacing w:val="-14"/>
                <w:sz w:val="24"/>
                <w:szCs w:val="24"/>
                <w:lang w:val="kk-KZ"/>
              </w:rPr>
              <w:t>Педагогикалық шеберлік,</w:t>
            </w:r>
            <w:r w:rsidRPr="0089314A">
              <w:rPr>
                <w:rFonts w:ascii="Times New Roman" w:hAnsi="Times New Roman" w:cs="Times New Roman"/>
                <w:b/>
                <w:spacing w:val="-14"/>
                <w:sz w:val="24"/>
                <w:szCs w:val="24"/>
                <w:lang w:val="kk-KZ"/>
              </w:rPr>
              <w:t xml:space="preserve"> </w:t>
            </w:r>
            <w:r w:rsidRPr="0089314A">
              <w:rPr>
                <w:rFonts w:ascii="Times New Roman" w:hAnsi="Times New Roman" w:cs="Times New Roman"/>
                <w:spacing w:val="-14"/>
                <w:sz w:val="24"/>
                <w:szCs w:val="24"/>
                <w:lang w:val="kk-KZ"/>
              </w:rPr>
              <w:t xml:space="preserve">Психологиялық-педагогикалық диагностика. </w:t>
            </w:r>
          </w:p>
        </w:tc>
      </w:tr>
      <w:tr w:rsidR="00CB370D" w:rsidRPr="0089314A" w:rsidTr="00C72BE9">
        <w:trPr>
          <w:trHeight w:val="534"/>
        </w:trPr>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Дәріскер</w:t>
            </w:r>
          </w:p>
        </w:tc>
        <w:tc>
          <w:tcPr>
            <w:tcW w:w="3827" w:type="dxa"/>
            <w:gridSpan w:val="4"/>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П.ғ. к., доцент м.а., </w:t>
            </w:r>
          </w:p>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Молдасан Қ.Ш.</w:t>
            </w:r>
          </w:p>
        </w:tc>
        <w:tc>
          <w:tcPr>
            <w:tcW w:w="1701" w:type="dxa"/>
            <w:gridSpan w:val="6"/>
            <w:vMerge w:val="restart"/>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Офис-сағаты</w:t>
            </w:r>
          </w:p>
        </w:tc>
        <w:tc>
          <w:tcPr>
            <w:tcW w:w="2552" w:type="dxa"/>
            <w:gridSpan w:val="3"/>
            <w:vMerge w:val="restart"/>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Кесте бойынша</w:t>
            </w:r>
          </w:p>
        </w:tc>
      </w:tr>
      <w:tr w:rsidR="00CB370D" w:rsidRPr="0089314A" w:rsidTr="00C72BE9">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e-mail</w:t>
            </w:r>
          </w:p>
        </w:tc>
        <w:tc>
          <w:tcPr>
            <w:tcW w:w="3827" w:type="dxa"/>
            <w:gridSpan w:val="4"/>
          </w:tcPr>
          <w:p w:rsidR="00CB370D" w:rsidRPr="0089314A" w:rsidRDefault="00433F44" w:rsidP="0089314A">
            <w:pPr>
              <w:autoSpaceDE w:val="0"/>
              <w:autoSpaceDN w:val="0"/>
              <w:adjustRightInd w:val="0"/>
              <w:spacing w:after="0" w:line="240" w:lineRule="auto"/>
              <w:jc w:val="center"/>
              <w:rPr>
                <w:rFonts w:ascii="Times New Roman" w:hAnsi="Times New Roman" w:cs="Times New Roman"/>
                <w:sz w:val="24"/>
                <w:szCs w:val="24"/>
                <w:lang w:val="kk-KZ"/>
              </w:rPr>
            </w:pPr>
            <w:hyperlink r:id="rId6" w:history="1">
              <w:r w:rsidR="00517639" w:rsidRPr="0089314A">
                <w:rPr>
                  <w:rStyle w:val="a9"/>
                  <w:rFonts w:ascii="Times New Roman" w:hAnsi="Times New Roman" w:cs="Times New Roman"/>
                  <w:sz w:val="24"/>
                  <w:szCs w:val="24"/>
                  <w:lang w:val="kk-KZ"/>
                </w:rPr>
                <w:t>moldasank@mail.ru</w:t>
              </w:r>
            </w:hyperlink>
          </w:p>
        </w:tc>
        <w:tc>
          <w:tcPr>
            <w:tcW w:w="1701" w:type="dxa"/>
            <w:gridSpan w:val="6"/>
            <w:vMerge/>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p>
        </w:tc>
        <w:tc>
          <w:tcPr>
            <w:tcW w:w="2552" w:type="dxa"/>
            <w:gridSpan w:val="3"/>
            <w:vMerge/>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89314A" w:rsidTr="00C72BE9">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Телефондары </w:t>
            </w:r>
          </w:p>
        </w:tc>
        <w:tc>
          <w:tcPr>
            <w:tcW w:w="3827" w:type="dxa"/>
            <w:gridSpan w:val="4"/>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87023142229</w:t>
            </w:r>
          </w:p>
        </w:tc>
        <w:tc>
          <w:tcPr>
            <w:tcW w:w="1701" w:type="dxa"/>
            <w:gridSpan w:val="6"/>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Аудитория </w:t>
            </w:r>
          </w:p>
        </w:tc>
        <w:tc>
          <w:tcPr>
            <w:tcW w:w="2552" w:type="dxa"/>
            <w:gridSpan w:val="3"/>
          </w:tcPr>
          <w:p w:rsidR="00CB370D" w:rsidRPr="0089314A" w:rsidRDefault="00CB370D" w:rsidP="0089314A">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964891" w:rsidTr="0089314A">
        <w:trPr>
          <w:trHeight w:val="2724"/>
        </w:trPr>
        <w:tc>
          <w:tcPr>
            <w:tcW w:w="1951" w:type="dxa"/>
            <w:gridSpan w:val="2"/>
          </w:tcPr>
          <w:p w:rsidR="00CB370D" w:rsidRPr="0089314A" w:rsidRDefault="00CB370D" w:rsidP="0089314A">
            <w:pPr>
              <w:autoSpaceDE w:val="0"/>
              <w:autoSpaceDN w:val="0"/>
              <w:adjustRightInd w:val="0"/>
              <w:spacing w:after="0" w:line="240" w:lineRule="auto"/>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сипаттамасы</w:t>
            </w:r>
          </w:p>
        </w:tc>
        <w:tc>
          <w:tcPr>
            <w:tcW w:w="8080" w:type="dxa"/>
            <w:gridSpan w:val="13"/>
          </w:tcPr>
          <w:p w:rsidR="00CB370D" w:rsidRPr="0089314A" w:rsidRDefault="00CB370D" w:rsidP="0089314A">
            <w:pPr>
              <w:spacing w:after="0" w:line="240" w:lineRule="auto"/>
              <w:jc w:val="both"/>
              <w:rPr>
                <w:rFonts w:ascii="Times New Roman" w:hAnsi="Times New Roman" w:cs="Times New Roman"/>
                <w:sz w:val="24"/>
                <w:szCs w:val="24"/>
                <w:highlight w:val="yellow"/>
                <w:lang w:val="kk-KZ"/>
              </w:rPr>
            </w:pPr>
          </w:p>
          <w:p w:rsidR="00CB370D" w:rsidRPr="0089314A" w:rsidRDefault="00CB370D" w:rsidP="0089314A">
            <w:pPr>
              <w:pStyle w:val="a5"/>
              <w:tabs>
                <w:tab w:val="left" w:pos="426"/>
                <w:tab w:val="left" w:pos="567"/>
                <w:tab w:val="left" w:pos="851"/>
                <w:tab w:val="left" w:pos="993"/>
              </w:tabs>
              <w:spacing w:after="0" w:line="240" w:lineRule="auto"/>
              <w:ind w:left="57"/>
              <w:jc w:val="both"/>
              <w:rPr>
                <w:rFonts w:ascii="Times New Roman" w:hAnsi="Times New Roman"/>
                <w:sz w:val="24"/>
                <w:szCs w:val="24"/>
              </w:rPr>
            </w:pPr>
            <w:r w:rsidRPr="00B76F67">
              <w:rPr>
                <w:rFonts w:ascii="Times New Roman" w:hAnsi="Times New Roman"/>
                <w:sz w:val="24"/>
                <w:szCs w:val="24"/>
              </w:rPr>
              <w:t xml:space="preserve">   Әлеуметтік және әлеуметтік-педагогикалық  басқарудағы </w:t>
            </w:r>
            <w:r w:rsidR="006E3A92" w:rsidRPr="00B76F67">
              <w:rPr>
                <w:rFonts w:ascii="Times New Roman" w:hAnsi="Times New Roman"/>
                <w:sz w:val="24"/>
                <w:szCs w:val="24"/>
              </w:rPr>
              <w:t xml:space="preserve">менеджменттің </w:t>
            </w:r>
            <w:r w:rsidRPr="00B76F67">
              <w:rPr>
                <w:rFonts w:ascii="Times New Roman" w:hAnsi="Times New Roman"/>
                <w:sz w:val="24"/>
                <w:szCs w:val="24"/>
              </w:rPr>
              <w:t>мәнін ашып көрсету. Әлеуметтік және әлеуметтік-педагогикалық менеджменттің</w:t>
            </w:r>
            <w:r w:rsidR="0089314A" w:rsidRPr="00F37EE9">
              <w:rPr>
                <w:rFonts w:ascii="Times New Roman" w:hAnsi="Times New Roman"/>
                <w:sz w:val="24"/>
                <w:szCs w:val="24"/>
              </w:rPr>
              <w:t xml:space="preserve"> </w:t>
            </w:r>
            <w:r w:rsidRPr="00B76F67">
              <w:rPr>
                <w:rFonts w:ascii="Times New Roman" w:hAnsi="Times New Roman"/>
                <w:sz w:val="24"/>
                <w:szCs w:val="24"/>
              </w:rPr>
              <w:t xml:space="preserve"> философиялық  негіздерімен таныстыру.  Білім беру үдерісін басқару жағдайындағы  негізгі технологияларды пайдалану  дағдыларын  қалыптастыру</w:t>
            </w:r>
            <w:r w:rsidRPr="0089314A">
              <w:rPr>
                <w:rFonts w:ascii="Times New Roman" w:hAnsi="Times New Roman"/>
                <w:sz w:val="24"/>
                <w:szCs w:val="24"/>
              </w:rPr>
              <w:t>.</w:t>
            </w:r>
          </w:p>
          <w:p w:rsidR="00CB370D" w:rsidRPr="0089314A" w:rsidRDefault="00CB370D" w:rsidP="0089314A">
            <w:pPr>
              <w:tabs>
                <w:tab w:val="left" w:pos="426"/>
                <w:tab w:val="left" w:pos="567"/>
                <w:tab w:val="left" w:pos="851"/>
                <w:tab w:val="left" w:pos="993"/>
              </w:tabs>
              <w:spacing w:after="0" w:line="240" w:lineRule="auto"/>
              <w:ind w:left="-284"/>
              <w:contextualSpacing/>
              <w:jc w:val="both"/>
              <w:rPr>
                <w:rFonts w:ascii="Times New Roman" w:hAnsi="Times New Roman" w:cs="Times New Roman"/>
                <w:sz w:val="24"/>
                <w:szCs w:val="24"/>
                <w:lang w:val="kk-KZ"/>
              </w:rPr>
            </w:pPr>
          </w:p>
        </w:tc>
      </w:tr>
      <w:tr w:rsidR="00CB370D" w:rsidRPr="0089314A" w:rsidTr="00FF6985">
        <w:trPr>
          <w:trHeight w:val="1564"/>
        </w:trPr>
        <w:tc>
          <w:tcPr>
            <w:tcW w:w="1951" w:type="dxa"/>
            <w:gridSpan w:val="2"/>
          </w:tcPr>
          <w:p w:rsidR="00CB370D" w:rsidRPr="0089314A" w:rsidRDefault="00CB370D" w:rsidP="0089314A">
            <w:pPr>
              <w:spacing w:after="0" w:line="240" w:lineRule="auto"/>
              <w:rPr>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t>Курстың мақсаты</w:t>
            </w:r>
          </w:p>
        </w:tc>
        <w:tc>
          <w:tcPr>
            <w:tcW w:w="8080" w:type="dxa"/>
            <w:gridSpan w:val="13"/>
          </w:tcPr>
          <w:p w:rsidR="00CB370D" w:rsidRPr="0089314A" w:rsidRDefault="006E3A92"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Пәннің негізгі ұғымдарымен, әлеуметтік-педагогикалық менеджменттің  ғылыми теориялары мен білім мекеме</w:t>
            </w:r>
            <w:r w:rsidR="0089314A" w:rsidRPr="0089314A">
              <w:rPr>
                <w:rFonts w:ascii="Times New Roman" w:hAnsi="Times New Roman" w:cs="Times New Roman"/>
                <w:sz w:val="24"/>
                <w:szCs w:val="24"/>
                <w:lang w:val="kk-KZ"/>
              </w:rPr>
              <w:t>лерін  басқару туралы білімді қалыптастыру.</w:t>
            </w:r>
            <w:r w:rsidRPr="0089314A">
              <w:rPr>
                <w:rFonts w:ascii="Times New Roman" w:hAnsi="Times New Roman" w:cs="Times New Roman"/>
                <w:sz w:val="24"/>
                <w:szCs w:val="24"/>
                <w:lang w:val="kk-KZ"/>
              </w:rPr>
              <w:t xml:space="preserve"> </w:t>
            </w:r>
            <w:r w:rsidR="0089314A" w:rsidRPr="0089314A">
              <w:rPr>
                <w:rFonts w:ascii="Times New Roman" w:hAnsi="Times New Roman" w:cs="Times New Roman"/>
                <w:sz w:val="24"/>
                <w:szCs w:val="24"/>
                <w:lang w:val="kk-KZ"/>
              </w:rPr>
              <w:t>М</w:t>
            </w:r>
            <w:r w:rsidRPr="0089314A">
              <w:rPr>
                <w:rFonts w:ascii="Times New Roman" w:hAnsi="Times New Roman" w:cs="Times New Roman"/>
                <w:sz w:val="24"/>
                <w:szCs w:val="24"/>
                <w:lang w:val="kk-KZ"/>
              </w:rPr>
              <w:t xml:space="preserve">енеджмент саласындағы шетел және отандық идеялармен таныстыру. </w:t>
            </w:r>
          </w:p>
        </w:tc>
      </w:tr>
      <w:tr w:rsidR="00CB370D" w:rsidRPr="00964891" w:rsidTr="00C72BE9">
        <w:tc>
          <w:tcPr>
            <w:tcW w:w="1951" w:type="dxa"/>
            <w:gridSpan w:val="2"/>
          </w:tcPr>
          <w:p w:rsidR="00CB370D" w:rsidRPr="0089314A" w:rsidRDefault="00CB370D" w:rsidP="0089314A">
            <w:pPr>
              <w:spacing w:after="0" w:line="240" w:lineRule="auto"/>
              <w:rPr>
                <w:rStyle w:val="shorttext"/>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t>Оқытудың нәтижелері</w:t>
            </w:r>
          </w:p>
        </w:tc>
        <w:tc>
          <w:tcPr>
            <w:tcW w:w="8080" w:type="dxa"/>
            <w:gridSpan w:val="13"/>
          </w:tcPr>
          <w:p w:rsidR="006E3A92" w:rsidRPr="0089314A" w:rsidRDefault="00FF6985" w:rsidP="0089314A">
            <w:pPr>
              <w:pStyle w:val="a4"/>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«М</w:t>
            </w:r>
            <w:r w:rsidR="006E3A92" w:rsidRPr="0089314A">
              <w:rPr>
                <w:rFonts w:ascii="Times New Roman" w:hAnsi="Times New Roman" w:cs="Times New Roman"/>
                <w:sz w:val="24"/>
                <w:szCs w:val="24"/>
                <w:lang w:val="kk-KZ"/>
              </w:rPr>
              <w:t xml:space="preserve">енеджмент» және «әлеуметтік-педагогикалық менеджмент» ұғымдарының мәнін ашу;               </w:t>
            </w:r>
          </w:p>
          <w:p w:rsidR="006E3A92" w:rsidRPr="0089314A" w:rsidRDefault="00FF6985" w:rsidP="0089314A">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ілім беру жүйесіндегі басқару нысандарын талдау, басқар</w:t>
            </w:r>
            <w:r w:rsidR="0089314A" w:rsidRPr="0089314A">
              <w:rPr>
                <w:rFonts w:ascii="Times New Roman" w:hAnsi="Times New Roman" w:cs="Times New Roman"/>
                <w:sz w:val="24"/>
                <w:szCs w:val="24"/>
                <w:lang w:val="kk-KZ"/>
              </w:rPr>
              <w:t>у стратегиясының   тиімділігін,</w:t>
            </w:r>
            <w:r w:rsidR="006E3A92" w:rsidRPr="0089314A">
              <w:rPr>
                <w:rFonts w:ascii="Times New Roman" w:hAnsi="Times New Roman" w:cs="Times New Roman"/>
                <w:sz w:val="24"/>
                <w:szCs w:val="24"/>
                <w:lang w:val="kk-KZ"/>
              </w:rPr>
              <w:t xml:space="preserve">  басқарудың негізгі нысанын  таңдаумен байланысын көрсету; </w:t>
            </w:r>
          </w:p>
          <w:p w:rsidR="006E3A92" w:rsidRPr="0089314A" w:rsidRDefault="00FF6985" w:rsidP="0089314A">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асқарудың  тұжырымдамалық негіздері, тәсілдері,технологиялары туралы білім  мазмұнын меңгерту;</w:t>
            </w:r>
          </w:p>
          <w:p w:rsidR="006E3A92" w:rsidRPr="0089314A" w:rsidRDefault="00FF6985" w:rsidP="0089314A">
            <w:pPr>
              <w:numPr>
                <w:ilvl w:val="0"/>
                <w:numId w:val="7"/>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r w:rsidR="006E3A92" w:rsidRPr="0089314A">
              <w:rPr>
                <w:rFonts w:ascii="Times New Roman" w:hAnsi="Times New Roman" w:cs="Times New Roman"/>
                <w:sz w:val="24"/>
                <w:szCs w:val="24"/>
                <w:lang w:val="kk-KZ"/>
              </w:rPr>
              <w:t xml:space="preserve">ілім беру жүйесіндегі  басқару іс-әрекеттер дағдыларын қалыптастыру (нақты жағдайларды, бағыттарды  талдау, іс-қағаздарына сараптама жасау, дискусссияларды ұйымдастыру)  туралы түсініктерін кеңейту. </w:t>
            </w:r>
          </w:p>
          <w:p w:rsidR="00FF6985" w:rsidRPr="0089314A" w:rsidRDefault="00FF6985" w:rsidP="0089314A">
            <w:pPr>
              <w:spacing w:after="0" w:line="240" w:lineRule="auto"/>
              <w:ind w:left="720"/>
              <w:rPr>
                <w:rFonts w:ascii="Times New Roman" w:hAnsi="Times New Roman" w:cs="Times New Roman"/>
                <w:sz w:val="24"/>
                <w:szCs w:val="24"/>
                <w:lang w:val="kk-KZ"/>
              </w:rPr>
            </w:pPr>
          </w:p>
          <w:p w:rsidR="00CB370D" w:rsidRPr="0089314A" w:rsidRDefault="00CB370D" w:rsidP="0089314A">
            <w:pPr>
              <w:pStyle w:val="a5"/>
              <w:tabs>
                <w:tab w:val="left" w:pos="426"/>
                <w:tab w:val="left" w:pos="567"/>
                <w:tab w:val="left" w:pos="851"/>
                <w:tab w:val="left" w:pos="993"/>
              </w:tabs>
              <w:spacing w:after="0" w:line="240" w:lineRule="auto"/>
              <w:ind w:left="0"/>
              <w:rPr>
                <w:rFonts w:ascii="Times New Roman" w:hAnsi="Times New Roman"/>
                <w:sz w:val="24"/>
                <w:szCs w:val="24"/>
              </w:rPr>
            </w:pPr>
          </w:p>
        </w:tc>
      </w:tr>
      <w:tr w:rsidR="00CB370D" w:rsidRPr="0089314A" w:rsidTr="00C72BE9">
        <w:tc>
          <w:tcPr>
            <w:tcW w:w="1951" w:type="dxa"/>
            <w:gridSpan w:val="2"/>
          </w:tcPr>
          <w:p w:rsidR="00CB370D" w:rsidRPr="0089314A" w:rsidRDefault="00CB370D" w:rsidP="0089314A">
            <w:pPr>
              <w:spacing w:after="0" w:line="240" w:lineRule="auto"/>
              <w:rPr>
                <w:rStyle w:val="shorttext"/>
                <w:rFonts w:ascii="Times New Roman" w:hAnsi="Times New Roman" w:cs="Times New Roman"/>
                <w:b/>
                <w:sz w:val="24"/>
                <w:szCs w:val="24"/>
              </w:rPr>
            </w:pPr>
            <w:proofErr w:type="spellStart"/>
            <w:r w:rsidRPr="0089314A">
              <w:rPr>
                <w:rStyle w:val="shorttext"/>
                <w:rFonts w:ascii="Times New Roman" w:hAnsi="Times New Roman" w:cs="Times New Roman"/>
                <w:b/>
                <w:sz w:val="24"/>
                <w:szCs w:val="24"/>
              </w:rPr>
              <w:t>Әдебиет</w:t>
            </w:r>
            <w:proofErr w:type="spellEnd"/>
            <w:r w:rsidRPr="0089314A">
              <w:rPr>
                <w:rStyle w:val="shorttext"/>
                <w:rFonts w:ascii="Times New Roman" w:hAnsi="Times New Roman" w:cs="Times New Roman"/>
                <w:b/>
                <w:sz w:val="24"/>
                <w:szCs w:val="24"/>
                <w:lang w:val="kk-KZ"/>
              </w:rPr>
              <w:t>тер мен</w:t>
            </w:r>
            <w:r w:rsidRPr="0089314A">
              <w:rPr>
                <w:rStyle w:val="shorttext"/>
                <w:rFonts w:ascii="Times New Roman" w:hAnsi="Times New Roman" w:cs="Times New Roman"/>
                <w:b/>
                <w:sz w:val="24"/>
                <w:szCs w:val="24"/>
              </w:rPr>
              <w:t xml:space="preserve"> </w:t>
            </w:r>
            <w:proofErr w:type="spellStart"/>
            <w:r w:rsidRPr="0089314A">
              <w:rPr>
                <w:rStyle w:val="shorttext"/>
                <w:rFonts w:ascii="Times New Roman" w:hAnsi="Times New Roman" w:cs="Times New Roman"/>
                <w:b/>
                <w:sz w:val="24"/>
                <w:szCs w:val="24"/>
              </w:rPr>
              <w:t>ресурстар</w:t>
            </w:r>
            <w:proofErr w:type="spellEnd"/>
          </w:p>
        </w:tc>
        <w:tc>
          <w:tcPr>
            <w:tcW w:w="8080" w:type="dxa"/>
            <w:gridSpan w:val="13"/>
          </w:tcPr>
          <w:p w:rsidR="00CB370D" w:rsidRPr="0089314A" w:rsidRDefault="00CB370D" w:rsidP="0089314A">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CB370D" w:rsidRPr="0089314A" w:rsidRDefault="00CB370D" w:rsidP="0089314A">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3F44">
              <w:rPr>
                <w:rFonts w:ascii="Times New Roman" w:hAnsi="Times New Roman" w:cs="Times New Roman"/>
                <w:b/>
                <w:sz w:val="24"/>
                <w:szCs w:val="24"/>
                <w:lang w:val="kk-KZ"/>
              </w:rPr>
              <w:t>Негізгі:</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rPr>
              <w:t>Подготовка менеджеров образования в высшей школе</w:t>
            </w:r>
            <w:r w:rsidRPr="0089314A">
              <w:rPr>
                <w:rFonts w:ascii="Times New Roman" w:hAnsi="Times New Roman" w:cs="Times New Roman"/>
                <w:sz w:val="24"/>
                <w:szCs w:val="24"/>
              </w:rPr>
              <w:t xml:space="preserve"> / З.А. Исаева; </w:t>
            </w:r>
            <w:proofErr w:type="spellStart"/>
            <w:r w:rsidRPr="0089314A">
              <w:rPr>
                <w:rFonts w:ascii="Times New Roman" w:hAnsi="Times New Roman" w:cs="Times New Roman"/>
                <w:sz w:val="24"/>
                <w:szCs w:val="24"/>
              </w:rPr>
              <w:t>КазНУ</w:t>
            </w:r>
            <w:proofErr w:type="spellEnd"/>
            <w:r w:rsidRPr="0089314A">
              <w:rPr>
                <w:rFonts w:ascii="Times New Roman" w:hAnsi="Times New Roman" w:cs="Times New Roman"/>
                <w:sz w:val="24"/>
                <w:szCs w:val="24"/>
              </w:rPr>
              <w:t xml:space="preserve"> им. аль-</w:t>
            </w:r>
            <w:proofErr w:type="spellStart"/>
            <w:r w:rsidRPr="0089314A">
              <w:rPr>
                <w:rFonts w:ascii="Times New Roman" w:hAnsi="Times New Roman" w:cs="Times New Roman"/>
                <w:sz w:val="24"/>
                <w:szCs w:val="24"/>
              </w:rPr>
              <w:t>Фараби</w:t>
            </w:r>
            <w:proofErr w:type="spellEnd"/>
            <w:r w:rsidRPr="0089314A">
              <w:rPr>
                <w:rFonts w:ascii="Times New Roman" w:hAnsi="Times New Roman" w:cs="Times New Roman"/>
                <w:sz w:val="24"/>
                <w:szCs w:val="24"/>
              </w:rPr>
              <w:t xml:space="preserve">.- Алматы: </w:t>
            </w:r>
            <w:proofErr w:type="spellStart"/>
            <w:r w:rsidRPr="0089314A">
              <w:rPr>
                <w:rFonts w:ascii="Times New Roman" w:hAnsi="Times New Roman" w:cs="Times New Roman"/>
                <w:sz w:val="24"/>
                <w:szCs w:val="24"/>
              </w:rPr>
              <w:t>Қазақ</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ун-ті</w:t>
            </w:r>
            <w:proofErr w:type="spellEnd"/>
            <w:r w:rsidRPr="0089314A">
              <w:rPr>
                <w:rFonts w:ascii="Times New Roman" w:hAnsi="Times New Roman" w:cs="Times New Roman"/>
                <w:sz w:val="24"/>
                <w:szCs w:val="24"/>
              </w:rPr>
              <w:t>, 2005.- 135</w:t>
            </w:r>
            <w:r w:rsidRPr="0089314A">
              <w:rPr>
                <w:rFonts w:ascii="Times New Roman" w:hAnsi="Times New Roman" w:cs="Times New Roman"/>
                <w:sz w:val="24"/>
                <w:szCs w:val="24"/>
                <w:lang w:val="kk-KZ"/>
              </w:rPr>
              <w:t xml:space="preserve">с. </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Әлқожаева Н.С. Педагогикалық менеджмент</w:t>
            </w:r>
            <w:r w:rsidRPr="0089314A">
              <w:rPr>
                <w:rFonts w:ascii="Times New Roman" w:hAnsi="Times New Roman" w:cs="Times New Roman"/>
                <w:sz w:val="24"/>
                <w:szCs w:val="24"/>
                <w:lang w:val="kk-KZ"/>
              </w:rPr>
              <w:t>: оқу құралы; әл-Фараби атын. ҚазҰУ.- Алматы: Қазақ ун-ті, 2009.- 67</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roofErr w:type="spellStart"/>
            <w:r w:rsidRPr="0089314A">
              <w:rPr>
                <w:rFonts w:ascii="Times New Roman" w:hAnsi="Times New Roman" w:cs="Times New Roman"/>
                <w:bCs/>
                <w:sz w:val="24"/>
                <w:szCs w:val="24"/>
              </w:rPr>
              <w:t>Садвакасова</w:t>
            </w:r>
            <w:proofErr w:type="spellEnd"/>
            <w:r w:rsidRPr="0089314A">
              <w:rPr>
                <w:rFonts w:ascii="Times New Roman" w:hAnsi="Times New Roman" w:cs="Times New Roman"/>
                <w:bCs/>
                <w:sz w:val="24"/>
                <w:szCs w:val="24"/>
              </w:rPr>
              <w:t xml:space="preserve"> З.М.</w:t>
            </w:r>
            <w:r w:rsidRPr="0089314A">
              <w:rPr>
                <w:rFonts w:ascii="Times New Roman" w:hAnsi="Times New Roman" w:cs="Times New Roman"/>
                <w:bCs/>
                <w:sz w:val="24"/>
                <w:szCs w:val="24"/>
                <w:lang w:val="kk-KZ"/>
              </w:rPr>
              <w:t xml:space="preserve"> </w:t>
            </w:r>
            <w:r w:rsidRPr="0089314A">
              <w:rPr>
                <w:rFonts w:ascii="Times New Roman" w:hAnsi="Times New Roman" w:cs="Times New Roman"/>
                <w:bCs/>
                <w:sz w:val="24"/>
                <w:szCs w:val="24"/>
              </w:rPr>
              <w:t>Организационный менеджмент в образовании: схемы и таблицы</w:t>
            </w:r>
            <w:r w:rsidRPr="0089314A">
              <w:rPr>
                <w:rFonts w:ascii="Times New Roman" w:hAnsi="Times New Roman" w:cs="Times New Roman"/>
                <w:sz w:val="24"/>
                <w:szCs w:val="24"/>
              </w:rPr>
              <w:t>: [учеб</w:t>
            </w:r>
            <w:proofErr w:type="gramStart"/>
            <w:r w:rsidRPr="0089314A">
              <w:rPr>
                <w:rFonts w:ascii="Times New Roman" w:hAnsi="Times New Roman" w:cs="Times New Roman"/>
                <w:sz w:val="24"/>
                <w:szCs w:val="24"/>
              </w:rPr>
              <w:t>.-</w:t>
            </w:r>
            <w:proofErr w:type="gramEnd"/>
            <w:r w:rsidRPr="0089314A">
              <w:rPr>
                <w:rFonts w:ascii="Times New Roman" w:hAnsi="Times New Roman" w:cs="Times New Roman"/>
                <w:sz w:val="24"/>
                <w:szCs w:val="24"/>
              </w:rPr>
              <w:t>метод. пособие для вузов].- Алматы: ДОИВА, 2006</w:t>
            </w:r>
            <w:r w:rsidR="00B93DE5" w:rsidRPr="0089314A">
              <w:rPr>
                <w:rFonts w:ascii="Times New Roman" w:hAnsi="Times New Roman" w:cs="Times New Roman"/>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proofErr w:type="spellStart"/>
            <w:r w:rsidRPr="0089314A">
              <w:rPr>
                <w:rFonts w:ascii="Times New Roman" w:hAnsi="Times New Roman" w:cs="Times New Roman"/>
                <w:bCs/>
                <w:sz w:val="24"/>
                <w:szCs w:val="24"/>
              </w:rPr>
              <w:lastRenderedPageBreak/>
              <w:t>Садвакасова</w:t>
            </w:r>
            <w:proofErr w:type="spellEnd"/>
            <w:r w:rsidRPr="0089314A">
              <w:rPr>
                <w:rFonts w:ascii="Times New Roman" w:hAnsi="Times New Roman" w:cs="Times New Roman"/>
                <w:bCs/>
                <w:sz w:val="24"/>
                <w:szCs w:val="24"/>
              </w:rPr>
              <w:t xml:space="preserve"> З.М.</w:t>
            </w:r>
            <w:r w:rsidRPr="0089314A">
              <w:rPr>
                <w:rFonts w:ascii="Times New Roman" w:hAnsi="Times New Roman" w:cs="Times New Roman"/>
                <w:bCs/>
                <w:sz w:val="24"/>
                <w:szCs w:val="24"/>
                <w:lang w:val="kk-KZ"/>
              </w:rPr>
              <w:t xml:space="preserve"> </w:t>
            </w:r>
            <w:r w:rsidRPr="0089314A">
              <w:rPr>
                <w:rFonts w:ascii="Times New Roman" w:hAnsi="Times New Roman" w:cs="Times New Roman"/>
                <w:bCs/>
                <w:sz w:val="24"/>
                <w:szCs w:val="24"/>
              </w:rPr>
              <w:t>Мировые концепции менеджмента для организации образования</w:t>
            </w:r>
            <w:r w:rsidRPr="0089314A">
              <w:rPr>
                <w:rFonts w:ascii="Times New Roman" w:hAnsi="Times New Roman" w:cs="Times New Roman"/>
                <w:sz w:val="24"/>
                <w:szCs w:val="24"/>
              </w:rPr>
              <w:t>: учеб</w:t>
            </w:r>
            <w:proofErr w:type="gramStart"/>
            <w:r w:rsidRPr="0089314A">
              <w:rPr>
                <w:rFonts w:ascii="Times New Roman" w:hAnsi="Times New Roman" w:cs="Times New Roman"/>
                <w:sz w:val="24"/>
                <w:szCs w:val="24"/>
              </w:rPr>
              <w:t>.</w:t>
            </w:r>
            <w:proofErr w:type="gramEnd"/>
            <w:r w:rsidRPr="0089314A">
              <w:rPr>
                <w:rFonts w:ascii="Times New Roman" w:hAnsi="Times New Roman" w:cs="Times New Roman"/>
                <w:sz w:val="24"/>
                <w:szCs w:val="24"/>
              </w:rPr>
              <w:t xml:space="preserve"> </w:t>
            </w:r>
            <w:proofErr w:type="gramStart"/>
            <w:r w:rsidRPr="0089314A">
              <w:rPr>
                <w:rFonts w:ascii="Times New Roman" w:hAnsi="Times New Roman" w:cs="Times New Roman"/>
                <w:sz w:val="24"/>
                <w:szCs w:val="24"/>
              </w:rPr>
              <w:t>п</w:t>
            </w:r>
            <w:proofErr w:type="gramEnd"/>
            <w:r w:rsidRPr="0089314A">
              <w:rPr>
                <w:rFonts w:ascii="Times New Roman" w:hAnsi="Times New Roman" w:cs="Times New Roman"/>
                <w:sz w:val="24"/>
                <w:szCs w:val="24"/>
              </w:rPr>
              <w:t>особие.</w:t>
            </w:r>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Алматы: ИП Волкова, 2010.- 299</w:t>
            </w:r>
            <w:r w:rsidR="00B93DE5" w:rsidRPr="0089314A">
              <w:rPr>
                <w:rFonts w:ascii="Times New Roman" w:hAnsi="Times New Roman" w:cs="Times New Roman"/>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Баймолдаев Т. Жалпы білім беретін мектепті басқарудың ғылыми-педагогикалық негіздері.- Алматы, 2009</w:t>
            </w:r>
            <w:r w:rsidR="00B93DE5" w:rsidRPr="0089314A">
              <w:rPr>
                <w:rFonts w:ascii="Times New Roman" w:hAnsi="Times New Roman" w:cs="Times New Roman"/>
                <w:bCs/>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Cs/>
                <w:sz w:val="24"/>
                <w:szCs w:val="24"/>
                <w:lang w:val="kk-KZ"/>
              </w:rPr>
              <w:t xml:space="preserve"> Жайтапова А.А. Уроки менеджмента в организации образования: схемы и таблицы</w:t>
            </w:r>
            <w:r w:rsidRPr="0089314A">
              <w:rPr>
                <w:rFonts w:ascii="Times New Roman" w:hAnsi="Times New Roman" w:cs="Times New Roman"/>
                <w:sz w:val="24"/>
                <w:szCs w:val="24"/>
                <w:lang w:val="kk-KZ"/>
              </w:rPr>
              <w:t xml:space="preserve"> : [учеб. пособие] / А.А. Жайтапо</w:t>
            </w:r>
            <w:proofErr w:type="spellStart"/>
            <w:r w:rsidRPr="0089314A">
              <w:rPr>
                <w:rFonts w:ascii="Times New Roman" w:hAnsi="Times New Roman" w:cs="Times New Roman"/>
                <w:sz w:val="24"/>
                <w:szCs w:val="24"/>
              </w:rPr>
              <w:t>ва</w:t>
            </w:r>
            <w:proofErr w:type="spellEnd"/>
            <w:r w:rsidRPr="0089314A">
              <w:rPr>
                <w:rFonts w:ascii="Times New Roman" w:hAnsi="Times New Roman" w:cs="Times New Roman"/>
                <w:sz w:val="24"/>
                <w:szCs w:val="24"/>
              </w:rPr>
              <w:t xml:space="preserve">, З.М. </w:t>
            </w:r>
            <w:proofErr w:type="spellStart"/>
            <w:r w:rsidRPr="0089314A">
              <w:rPr>
                <w:rFonts w:ascii="Times New Roman" w:hAnsi="Times New Roman" w:cs="Times New Roman"/>
                <w:sz w:val="24"/>
                <w:szCs w:val="24"/>
              </w:rPr>
              <w:t>Садвакасова</w:t>
            </w:r>
            <w:proofErr w:type="spellEnd"/>
            <w:r w:rsidRPr="0089314A">
              <w:rPr>
                <w:rFonts w:ascii="Times New Roman" w:hAnsi="Times New Roman" w:cs="Times New Roman"/>
                <w:sz w:val="24"/>
                <w:szCs w:val="24"/>
              </w:rPr>
              <w:t>.- Алматы: "ДОИВА", 2007.- 223</w:t>
            </w:r>
            <w:r w:rsidRPr="0089314A">
              <w:rPr>
                <w:rFonts w:ascii="Times New Roman" w:hAnsi="Times New Roman" w:cs="Times New Roman"/>
                <w:sz w:val="24"/>
                <w:szCs w:val="24"/>
                <w:lang w:val="kk-KZ"/>
              </w:rPr>
              <w:t>.</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Жайтапова А.А..Садвакасова З.М. Кабдолданова Б.А. менеджмент качества  в организации образования.Уч.пос.-Алматы 2010.-279 с.</w:t>
            </w:r>
          </w:p>
          <w:p w:rsidR="00FF6985" w:rsidRPr="0089314A" w:rsidRDefault="00FF6985" w:rsidP="0089314A">
            <w:pPr>
              <w:pStyle w:val="a4"/>
              <w:numPr>
                <w:ilvl w:val="0"/>
                <w:numId w:val="11"/>
              </w:num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.Садвакасова З.М. Педагогический менеджмент. Уч.пос.-Алматы 2012.-160 с.</w:t>
            </w:r>
          </w:p>
          <w:p w:rsidR="00FF6985" w:rsidRPr="0089314A" w:rsidRDefault="00FF6985" w:rsidP="0089314A">
            <w:pPr>
              <w:tabs>
                <w:tab w:val="left" w:pos="285"/>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Қосымша:</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Терентьев В. Ценности менеджмента. // Директор школы.- 2001.- №6- С.3-10.</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proofErr w:type="spellStart"/>
            <w:proofErr w:type="gramStart"/>
            <w:r w:rsidRPr="0089314A">
              <w:rPr>
                <w:rFonts w:ascii="Times New Roman" w:hAnsi="Times New Roman" w:cs="Times New Roman"/>
                <w:sz w:val="24"/>
                <w:szCs w:val="24"/>
              </w:rPr>
              <w:t>Котлер</w:t>
            </w:r>
            <w:proofErr w:type="spellEnd"/>
            <w:r w:rsidRPr="0089314A">
              <w:rPr>
                <w:rFonts w:ascii="Times New Roman" w:hAnsi="Times New Roman" w:cs="Times New Roman"/>
                <w:sz w:val="24"/>
                <w:szCs w:val="24"/>
              </w:rPr>
              <w:t>, Филип   Маркетинг, менеджмент: анализ, планирование, внедрение, контроль. 2-е изд.  -  Питер, 1999.- 869 с.</w:t>
            </w:r>
            <w:proofErr w:type="gramEnd"/>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Гурье</w:t>
            </w:r>
            <w:proofErr w:type="spellEnd"/>
            <w:r w:rsidRPr="0089314A">
              <w:rPr>
                <w:rFonts w:ascii="Times New Roman" w:hAnsi="Times New Roman" w:cs="Times New Roman"/>
                <w:sz w:val="24"/>
                <w:szCs w:val="24"/>
              </w:rPr>
              <w:t xml:space="preserve"> Л.И. Проектирование педагогических систем: учебное пособие, Казанский гос. </w:t>
            </w:r>
            <w:proofErr w:type="spellStart"/>
            <w:r w:rsidRPr="0089314A">
              <w:rPr>
                <w:rFonts w:ascii="Times New Roman" w:hAnsi="Times New Roman" w:cs="Times New Roman"/>
                <w:sz w:val="24"/>
                <w:szCs w:val="24"/>
              </w:rPr>
              <w:t>техн</w:t>
            </w:r>
            <w:proofErr w:type="spellEnd"/>
            <w:r w:rsidRPr="0089314A">
              <w:rPr>
                <w:rFonts w:ascii="Times New Roman" w:hAnsi="Times New Roman" w:cs="Times New Roman"/>
                <w:sz w:val="24"/>
                <w:szCs w:val="24"/>
              </w:rPr>
              <w:t>. ун-т. – Казань, 2004. – 212 с.</w:t>
            </w:r>
          </w:p>
          <w:p w:rsidR="00FF6985" w:rsidRPr="0089314A" w:rsidRDefault="00FF6985" w:rsidP="0089314A">
            <w:pPr>
              <w:pStyle w:val="a4"/>
              <w:numPr>
                <w:ilvl w:val="0"/>
                <w:numId w:val="9"/>
              </w:numPr>
              <w:tabs>
                <w:tab w:val="left" w:pos="0"/>
              </w:tabs>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Новиков А.М., Новиков Д.А. Образовательный проект (методология образовательной деятельности). – М.: «</w:t>
            </w:r>
            <w:proofErr w:type="spellStart"/>
            <w:r w:rsidRPr="0089314A">
              <w:rPr>
                <w:rFonts w:ascii="Times New Roman" w:hAnsi="Times New Roman" w:cs="Times New Roman"/>
                <w:sz w:val="24"/>
                <w:szCs w:val="24"/>
              </w:rPr>
              <w:t>Эгвес</w:t>
            </w:r>
            <w:proofErr w:type="spellEnd"/>
            <w:r w:rsidRPr="0089314A">
              <w:rPr>
                <w:rFonts w:ascii="Times New Roman" w:hAnsi="Times New Roman" w:cs="Times New Roman"/>
                <w:sz w:val="24"/>
                <w:szCs w:val="24"/>
              </w:rPr>
              <w:t>», 2004. – 120 с.</w:t>
            </w:r>
          </w:p>
          <w:p w:rsidR="00B93DE5" w:rsidRPr="0089314A" w:rsidRDefault="00B93DE5" w:rsidP="0089314A">
            <w:pPr>
              <w:pStyle w:val="a4"/>
              <w:tabs>
                <w:tab w:val="left" w:pos="0"/>
              </w:tabs>
              <w:spacing w:after="0" w:line="240" w:lineRule="auto"/>
              <w:jc w:val="both"/>
              <w:rPr>
                <w:rFonts w:ascii="Times New Roman" w:hAnsi="Times New Roman" w:cs="Times New Roman"/>
                <w:sz w:val="24"/>
                <w:szCs w:val="24"/>
              </w:rPr>
            </w:pPr>
          </w:p>
          <w:p w:rsidR="00CB370D" w:rsidRPr="0089314A" w:rsidRDefault="00CB370D" w:rsidP="0089314A">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89314A">
              <w:rPr>
                <w:rStyle w:val="shorttext"/>
                <w:rFonts w:ascii="Times New Roman" w:hAnsi="Times New Roman" w:cs="Times New Roman"/>
                <w:b/>
                <w:sz w:val="24"/>
                <w:szCs w:val="24"/>
                <w:lang w:val="kk-KZ"/>
              </w:rPr>
              <w:t xml:space="preserve">Қол жетімді онлайн: </w:t>
            </w:r>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Қосымша</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оқу</w:t>
            </w:r>
            <w:proofErr w:type="spellEnd"/>
            <w:r w:rsidRPr="0089314A">
              <w:rPr>
                <w:rStyle w:val="shorttext"/>
                <w:rFonts w:ascii="Times New Roman" w:hAnsi="Times New Roman" w:cs="Times New Roman"/>
                <w:sz w:val="24"/>
                <w:szCs w:val="24"/>
              </w:rPr>
              <w:t xml:space="preserve"> материалы </w:t>
            </w:r>
            <w:proofErr w:type="spellStart"/>
            <w:r w:rsidRPr="0089314A">
              <w:rPr>
                <w:rStyle w:val="shorttext"/>
                <w:rFonts w:ascii="Times New Roman" w:hAnsi="Times New Roman" w:cs="Times New Roman"/>
                <w:sz w:val="24"/>
                <w:szCs w:val="24"/>
              </w:rPr>
              <w:t>бойынша</w:t>
            </w:r>
            <w:proofErr w:type="spellEnd"/>
            <w:r w:rsidRPr="0089314A">
              <w:rPr>
                <w:rStyle w:val="shorttext"/>
                <w:rFonts w:ascii="Times New Roman" w:hAnsi="Times New Roman" w:cs="Times New Roman"/>
                <w:sz w:val="24"/>
                <w:szCs w:val="24"/>
              </w:rPr>
              <w:t xml:space="preserve"> SQL, </w:t>
            </w:r>
            <w:proofErr w:type="spellStart"/>
            <w:r w:rsidRPr="0089314A">
              <w:rPr>
                <w:rStyle w:val="shorttext"/>
                <w:rFonts w:ascii="Times New Roman" w:hAnsi="Times New Roman" w:cs="Times New Roman"/>
                <w:sz w:val="24"/>
                <w:szCs w:val="24"/>
              </w:rPr>
              <w:t>сондай-ақ</w:t>
            </w:r>
            <w:proofErr w:type="spellEnd"/>
            <w:r w:rsidRPr="0089314A">
              <w:rPr>
                <w:rStyle w:val="shorttext"/>
                <w:rFonts w:ascii="Times New Roman" w:hAnsi="Times New Roman" w:cs="Times New Roman"/>
                <w:sz w:val="24"/>
                <w:szCs w:val="24"/>
                <w:lang w:val="kk-KZ"/>
              </w:rPr>
              <w:t>, коучинг</w:t>
            </w:r>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жүйесі</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үшін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деректер</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базасын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пайдалану</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үшін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үй</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тапсырмасын</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жобаларды</w:t>
            </w:r>
            <w:proofErr w:type="spellEnd"/>
            <w:r w:rsidRPr="0089314A">
              <w:rPr>
                <w:rStyle w:val="shorttext"/>
                <w:rFonts w:ascii="Times New Roman" w:hAnsi="Times New Roman" w:cs="Times New Roman"/>
                <w:sz w:val="24"/>
                <w:szCs w:val="24"/>
              </w:rPr>
              <w:t xml:space="preserve">, </w:t>
            </w:r>
            <w:r w:rsidRPr="0089314A">
              <w:rPr>
                <w:rStyle w:val="shorttext"/>
                <w:rFonts w:ascii="Times New Roman" w:hAnsi="Times New Roman" w:cs="Times New Roman"/>
                <w:sz w:val="24"/>
                <w:szCs w:val="24"/>
                <w:lang w:val="kk-KZ"/>
              </w:rPr>
              <w:t xml:space="preserve">Сіз </w:t>
            </w:r>
            <w:r w:rsidRPr="0089314A">
              <w:rPr>
                <w:rStyle w:val="shorttext"/>
                <w:rFonts w:ascii="Times New Roman" w:hAnsi="Times New Roman" w:cs="Times New Roman"/>
                <w:sz w:val="24"/>
                <w:szCs w:val="24"/>
              </w:rPr>
              <w:t>сайт</w:t>
            </w:r>
            <w:r w:rsidRPr="0089314A">
              <w:rPr>
                <w:rStyle w:val="shorttext"/>
                <w:rFonts w:ascii="Times New Roman" w:hAnsi="Times New Roman" w:cs="Times New Roman"/>
                <w:sz w:val="24"/>
                <w:szCs w:val="24"/>
                <w:lang w:val="kk-KZ"/>
              </w:rPr>
              <w:t xml:space="preserve"> парақшаңыздан көре аласыз </w:t>
            </w:r>
            <w:r w:rsidRPr="0089314A">
              <w:rPr>
                <w:rStyle w:val="shorttext"/>
                <w:rFonts w:ascii="Times New Roman" w:hAnsi="Times New Roman" w:cs="Times New Roman"/>
                <w:sz w:val="24"/>
                <w:szCs w:val="24"/>
              </w:rPr>
              <w:t xml:space="preserve"> univer.kaznu.kz. ПОӘК</w:t>
            </w:r>
            <w:r w:rsidRPr="0089314A">
              <w:rPr>
                <w:rStyle w:val="shorttext"/>
                <w:rFonts w:ascii="Times New Roman" w:hAnsi="Times New Roman" w:cs="Times New Roman"/>
                <w:sz w:val="24"/>
                <w:szCs w:val="24"/>
                <w:lang w:val="kk-KZ"/>
              </w:rPr>
              <w:t xml:space="preserve"> бөлімінде</w:t>
            </w:r>
            <w:r w:rsidRPr="0089314A">
              <w:rPr>
                <w:rStyle w:val="shorttext"/>
                <w:rFonts w:ascii="Times New Roman" w:hAnsi="Times New Roman" w:cs="Times New Roman"/>
                <w:sz w:val="24"/>
                <w:szCs w:val="24"/>
              </w:rPr>
              <w:t>. (</w:t>
            </w:r>
            <w:r w:rsidRPr="0089314A">
              <w:rPr>
                <w:rStyle w:val="shorttext"/>
                <w:rFonts w:ascii="Times New Roman" w:hAnsi="Times New Roman" w:cs="Times New Roman"/>
                <w:sz w:val="24"/>
                <w:szCs w:val="24"/>
                <w:lang w:val="kk-KZ"/>
              </w:rPr>
              <w:t>М</w:t>
            </w:r>
            <w:proofErr w:type="spellStart"/>
            <w:r w:rsidRPr="0089314A">
              <w:rPr>
                <w:rStyle w:val="shorttext"/>
                <w:rFonts w:ascii="Times New Roman" w:hAnsi="Times New Roman" w:cs="Times New Roman"/>
                <w:sz w:val="24"/>
                <w:szCs w:val="24"/>
              </w:rPr>
              <w:t>еңгеру</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курстары</w:t>
            </w:r>
            <w:proofErr w:type="spellEnd"/>
            <w:r w:rsidRPr="0089314A">
              <w:rPr>
                <w:rStyle w:val="shorttext"/>
                <w:rFonts w:ascii="Times New Roman" w:hAnsi="Times New Roman" w:cs="Times New Roman"/>
                <w:sz w:val="24"/>
                <w:szCs w:val="24"/>
              </w:rPr>
              <w:t xml:space="preserve"> БАОК </w:t>
            </w:r>
            <w:proofErr w:type="spellStart"/>
            <w:r w:rsidRPr="0089314A">
              <w:rPr>
                <w:rStyle w:val="shorttext"/>
                <w:rFonts w:ascii="Times New Roman" w:hAnsi="Times New Roman" w:cs="Times New Roman"/>
                <w:sz w:val="24"/>
                <w:szCs w:val="24"/>
              </w:rPr>
              <w:t>пәндер</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тақырыбы</w:t>
            </w:r>
            <w:proofErr w:type="spellEnd"/>
            <w:r w:rsidRPr="0089314A">
              <w:rPr>
                <w:rStyle w:val="shorttext"/>
                <w:rFonts w:ascii="Times New Roman" w:hAnsi="Times New Roman" w:cs="Times New Roman"/>
                <w:sz w:val="24"/>
                <w:szCs w:val="24"/>
              </w:rPr>
              <w:t xml:space="preserve"> </w:t>
            </w:r>
            <w:proofErr w:type="spellStart"/>
            <w:r w:rsidRPr="0089314A">
              <w:rPr>
                <w:rStyle w:val="shorttext"/>
                <w:rFonts w:ascii="Times New Roman" w:hAnsi="Times New Roman" w:cs="Times New Roman"/>
                <w:sz w:val="24"/>
                <w:szCs w:val="24"/>
              </w:rPr>
              <w:t>бойынша</w:t>
            </w:r>
            <w:proofErr w:type="spellEnd"/>
            <w:r w:rsidRPr="0089314A">
              <w:rPr>
                <w:rStyle w:val="shorttext"/>
                <w:rFonts w:ascii="Times New Roman" w:hAnsi="Times New Roman" w:cs="Times New Roman"/>
                <w:sz w:val="24"/>
                <w:szCs w:val="24"/>
              </w:rPr>
              <w:t xml:space="preserve"> </w:t>
            </w:r>
            <w:r w:rsidRPr="0089314A">
              <w:rPr>
                <w:rStyle w:val="shorttext"/>
                <w:rFonts w:ascii="Times New Roman" w:hAnsi="Times New Roman" w:cs="Times New Roman"/>
                <w:sz w:val="24"/>
                <w:szCs w:val="24"/>
                <w:lang w:val="kk-KZ"/>
              </w:rPr>
              <w:t>ұ</w:t>
            </w:r>
            <w:proofErr w:type="spellStart"/>
            <w:r w:rsidRPr="0089314A">
              <w:rPr>
                <w:rStyle w:val="shorttext"/>
                <w:rFonts w:ascii="Times New Roman" w:hAnsi="Times New Roman" w:cs="Times New Roman"/>
                <w:sz w:val="24"/>
                <w:szCs w:val="24"/>
              </w:rPr>
              <w:t>сынылады</w:t>
            </w:r>
            <w:proofErr w:type="spellEnd"/>
            <w:r w:rsidRPr="0089314A">
              <w:rPr>
                <w:rStyle w:val="shorttext"/>
                <w:rFonts w:ascii="Times New Roman" w:hAnsi="Times New Roman" w:cs="Times New Roman"/>
                <w:sz w:val="24"/>
                <w:szCs w:val="24"/>
              </w:rPr>
              <w:t>)</w:t>
            </w:r>
            <w:r w:rsidRPr="0089314A">
              <w:rPr>
                <w:rStyle w:val="shorttext"/>
                <w:rFonts w:ascii="Times New Roman" w:hAnsi="Times New Roman" w:cs="Times New Roman"/>
                <w:sz w:val="24"/>
                <w:szCs w:val="24"/>
                <w:lang w:val="kk-KZ"/>
              </w:rPr>
              <w:t>.</w:t>
            </w:r>
          </w:p>
        </w:tc>
      </w:tr>
      <w:tr w:rsidR="00CB370D" w:rsidRPr="0089314A" w:rsidTr="00C72BE9">
        <w:tc>
          <w:tcPr>
            <w:tcW w:w="1951" w:type="dxa"/>
            <w:gridSpan w:val="2"/>
          </w:tcPr>
          <w:p w:rsidR="00CB370D" w:rsidRPr="0089314A" w:rsidRDefault="00CB370D" w:rsidP="0089314A">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B76F67">
              <w:rPr>
                <w:rStyle w:val="shorttext"/>
                <w:rFonts w:ascii="Times New Roman" w:hAnsi="Times New Roman" w:cs="Times New Roman"/>
                <w:b/>
                <w:sz w:val="24"/>
                <w:szCs w:val="24"/>
                <w:lang w:val="kk-KZ"/>
              </w:rPr>
              <w:lastRenderedPageBreak/>
              <w:t>Курсты ұйымдастыру</w:t>
            </w:r>
          </w:p>
          <w:p w:rsidR="00CB370D" w:rsidRPr="0089314A" w:rsidRDefault="00CB370D" w:rsidP="0089314A">
            <w:pPr>
              <w:spacing w:after="0" w:line="240" w:lineRule="auto"/>
              <w:rPr>
                <w:rStyle w:val="shorttext"/>
                <w:rFonts w:ascii="Times New Roman" w:hAnsi="Times New Roman" w:cs="Times New Roman"/>
                <w:b/>
                <w:sz w:val="24"/>
                <w:szCs w:val="24"/>
              </w:rPr>
            </w:pPr>
          </w:p>
        </w:tc>
        <w:tc>
          <w:tcPr>
            <w:tcW w:w="8080" w:type="dxa"/>
            <w:gridSpan w:val="13"/>
          </w:tcPr>
          <w:p w:rsidR="00CB370D" w:rsidRPr="0089314A" w:rsidRDefault="00CB370D" w:rsidP="0089314A">
            <w:pPr>
              <w:spacing w:after="0" w:line="240" w:lineRule="auto"/>
              <w:jc w:val="both"/>
              <w:rPr>
                <w:rFonts w:ascii="Times New Roman" w:eastAsiaTheme="minorEastAsia" w:hAnsi="Times New Roman" w:cs="Times New Roman"/>
                <w:sz w:val="24"/>
                <w:szCs w:val="24"/>
                <w:lang w:val="kk-KZ" w:eastAsia="ru-RU"/>
              </w:rPr>
            </w:pPr>
            <w:proofErr w:type="spellStart"/>
            <w:r w:rsidRPr="0089314A">
              <w:rPr>
                <w:rFonts w:ascii="Times New Roman" w:hAnsi="Times New Roman" w:cs="Times New Roman"/>
                <w:sz w:val="24"/>
                <w:szCs w:val="24"/>
              </w:rPr>
              <w:t>Бұл</w:t>
            </w:r>
            <w:proofErr w:type="spellEnd"/>
            <w:r w:rsidRPr="0089314A">
              <w:rPr>
                <w:rFonts w:ascii="Times New Roman" w:hAnsi="Times New Roman" w:cs="Times New Roman"/>
                <w:sz w:val="24"/>
                <w:szCs w:val="24"/>
              </w:rPr>
              <w:t xml:space="preserve"> курс</w:t>
            </w:r>
            <w:r w:rsidRPr="0089314A">
              <w:rPr>
                <w:rFonts w:ascii="Times New Roman" w:hAnsi="Times New Roman" w:cs="Times New Roman"/>
                <w:sz w:val="24"/>
                <w:szCs w:val="24"/>
                <w:lang w:val="kk-KZ"/>
              </w:rPr>
              <w:t xml:space="preserve"> барысында </w:t>
            </w:r>
            <w:r w:rsidR="00B93DE5" w:rsidRPr="0089314A">
              <w:rPr>
                <w:rFonts w:ascii="Times New Roman" w:hAnsi="Times New Roman" w:cs="Times New Roman"/>
                <w:sz w:val="24"/>
                <w:szCs w:val="24"/>
                <w:lang w:val="kk-KZ"/>
              </w:rPr>
              <w:t xml:space="preserve">студенттің </w:t>
            </w:r>
            <w:r w:rsidRPr="0089314A">
              <w:rPr>
                <w:rFonts w:ascii="Times New Roman" w:eastAsiaTheme="minorEastAsia" w:hAnsi="Times New Roman" w:cs="Times New Roman"/>
                <w:sz w:val="24"/>
                <w:szCs w:val="24"/>
                <w:lang w:val="kk-KZ" w:eastAsia="ru-RU"/>
              </w:rPr>
              <w:t xml:space="preserve">синтез бен талдау қабілеті, жоспарлау және  ұйымдастыру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толеранттылық көрсету, әлеуметтік </w:t>
            </w:r>
            <w:proofErr w:type="gramStart"/>
            <w:r w:rsidRPr="0089314A">
              <w:rPr>
                <w:rFonts w:ascii="Times New Roman" w:eastAsiaTheme="minorEastAsia" w:hAnsi="Times New Roman" w:cs="Times New Roman"/>
                <w:sz w:val="24"/>
                <w:szCs w:val="24"/>
                <w:lang w:val="kk-KZ" w:eastAsia="ru-RU"/>
              </w:rPr>
              <w:t>-м</w:t>
            </w:r>
            <w:proofErr w:type="gramEnd"/>
            <w:r w:rsidRPr="0089314A">
              <w:rPr>
                <w:rFonts w:ascii="Times New Roman" w:eastAsiaTheme="minorEastAsia" w:hAnsi="Times New Roman" w:cs="Times New Roman"/>
                <w:sz w:val="24"/>
                <w:szCs w:val="24"/>
                <w:lang w:val="kk-KZ" w:eastAsia="ru-RU"/>
              </w:rPr>
              <w:t>әдени диалогқа дайындығы ескеріледі</w:t>
            </w:r>
            <w:r w:rsidR="009F033A" w:rsidRPr="0089314A">
              <w:rPr>
                <w:rFonts w:ascii="Times New Roman" w:hAnsi="Times New Roman" w:cs="Times New Roman"/>
                <w:sz w:val="24"/>
                <w:szCs w:val="24"/>
              </w:rPr>
              <w:t xml:space="preserve">. </w:t>
            </w:r>
            <w:r w:rsidR="0089314A" w:rsidRPr="0089314A">
              <w:rPr>
                <w:rFonts w:ascii="Times New Roman" w:hAnsi="Times New Roman" w:cs="Times New Roman"/>
                <w:sz w:val="24"/>
                <w:szCs w:val="24"/>
                <w:lang w:val="kk-KZ"/>
              </w:rPr>
              <w:t>Теориялық материалды</w:t>
            </w:r>
            <w:r w:rsidR="009F033A" w:rsidRPr="0089314A">
              <w:rPr>
                <w:rFonts w:ascii="Times New Roman" w:hAnsi="Times New Roman" w:cs="Times New Roman"/>
                <w:sz w:val="24"/>
                <w:szCs w:val="24"/>
                <w:lang w:val="kk-KZ"/>
              </w:rPr>
              <w:t xml:space="preserve"> </w:t>
            </w:r>
            <w:proofErr w:type="spellStart"/>
            <w:r w:rsidR="0089314A" w:rsidRPr="0089314A">
              <w:rPr>
                <w:rFonts w:ascii="Times New Roman" w:hAnsi="Times New Roman" w:cs="Times New Roman"/>
                <w:sz w:val="24"/>
                <w:szCs w:val="24"/>
              </w:rPr>
              <w:t>практикада</w:t>
            </w:r>
            <w:proofErr w:type="spellEnd"/>
            <w:r w:rsidR="0089314A" w:rsidRPr="0089314A">
              <w:rPr>
                <w:rFonts w:ascii="Times New Roman" w:hAnsi="Times New Roman" w:cs="Times New Roman"/>
                <w:sz w:val="24"/>
                <w:szCs w:val="24"/>
              </w:rPr>
              <w:t xml:space="preserve"> </w:t>
            </w:r>
            <w:proofErr w:type="spellStart"/>
            <w:r w:rsidR="009F033A" w:rsidRPr="0089314A">
              <w:rPr>
                <w:rFonts w:ascii="Times New Roman" w:hAnsi="Times New Roman" w:cs="Times New Roman"/>
                <w:sz w:val="24"/>
                <w:szCs w:val="24"/>
              </w:rPr>
              <w:t>қолдану</w:t>
            </w:r>
            <w:proofErr w:type="spellEnd"/>
            <w:r w:rsidR="009F033A" w:rsidRPr="0089314A">
              <w:rPr>
                <w:rFonts w:ascii="Times New Roman" w:hAnsi="Times New Roman" w:cs="Times New Roman"/>
                <w:sz w:val="24"/>
                <w:szCs w:val="24"/>
                <w:lang w:val="kk-KZ"/>
              </w:rPr>
              <w:t xml:space="preserve"> үшін үлкен мүмкіндік береді</w:t>
            </w:r>
            <w:r w:rsidR="009F033A" w:rsidRPr="0089314A">
              <w:rPr>
                <w:rFonts w:ascii="Times New Roman" w:hAnsi="Times New Roman" w:cs="Times New Roman"/>
                <w:sz w:val="24"/>
                <w:szCs w:val="24"/>
              </w:rPr>
              <w:t>.</w:t>
            </w:r>
          </w:p>
        </w:tc>
      </w:tr>
      <w:tr w:rsidR="00CB370D" w:rsidRPr="00964891" w:rsidTr="00C72BE9">
        <w:tc>
          <w:tcPr>
            <w:tcW w:w="1951" w:type="dxa"/>
            <w:gridSpan w:val="2"/>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89314A">
              <w:rPr>
                <w:rStyle w:val="shorttext"/>
                <w:rFonts w:ascii="Times New Roman" w:hAnsi="Times New Roman" w:cs="Times New Roman"/>
                <w:b/>
                <w:sz w:val="24"/>
                <w:szCs w:val="24"/>
                <w:lang w:val="kk-KZ"/>
              </w:rPr>
              <w:t>Курс талаптары</w:t>
            </w:r>
            <w:r w:rsidRPr="0089314A">
              <w:rPr>
                <w:rStyle w:val="shorttext"/>
                <w:rFonts w:ascii="Times New Roman" w:hAnsi="Times New Roman" w:cs="Times New Roman"/>
                <w:b/>
                <w:sz w:val="24"/>
                <w:szCs w:val="24"/>
              </w:rPr>
              <w:t xml:space="preserve"> </w:t>
            </w:r>
          </w:p>
        </w:tc>
        <w:tc>
          <w:tcPr>
            <w:tcW w:w="8080" w:type="dxa"/>
            <w:gridSpan w:val="13"/>
          </w:tcPr>
          <w:p w:rsidR="00CB370D" w:rsidRPr="0089314A" w:rsidRDefault="00CB370D" w:rsidP="0089314A">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89314A">
              <w:rPr>
                <w:rFonts w:ascii="Times New Roman" w:hAnsi="Times New Roman" w:cs="Times New Roman"/>
                <w:sz w:val="24"/>
                <w:szCs w:val="24"/>
              </w:rPr>
              <w:t>Әрбір</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аудиторлық</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сабаққа</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төменде көрсетілген кесте бойынша </w:t>
            </w:r>
            <w:proofErr w:type="spellStart"/>
            <w:r w:rsidRPr="0089314A">
              <w:rPr>
                <w:rFonts w:ascii="Times New Roman" w:hAnsi="Times New Roman" w:cs="Times New Roman"/>
                <w:sz w:val="24"/>
                <w:szCs w:val="24"/>
              </w:rPr>
              <w:t>алдын</w:t>
            </w:r>
            <w:proofErr w:type="spellEnd"/>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ала </w:t>
            </w:r>
            <w:proofErr w:type="spellStart"/>
            <w:r w:rsidRPr="0089314A">
              <w:rPr>
                <w:rFonts w:ascii="Times New Roman" w:hAnsi="Times New Roman" w:cs="Times New Roman"/>
                <w:sz w:val="24"/>
                <w:szCs w:val="24"/>
              </w:rPr>
              <w:t>дайындалу</w:t>
            </w:r>
            <w:proofErr w:type="spellEnd"/>
            <w:r w:rsidRPr="0089314A">
              <w:rPr>
                <w:rFonts w:ascii="Times New Roman" w:hAnsi="Times New Roman" w:cs="Times New Roman"/>
                <w:sz w:val="24"/>
                <w:szCs w:val="24"/>
                <w:lang w:val="kk-KZ"/>
              </w:rPr>
              <w:t>ыңыз қажет</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89314A">
              <w:rPr>
                <w:rFonts w:ascii="Times New Roman" w:hAnsi="Times New Roman" w:cs="Times New Roman"/>
                <w:sz w:val="24"/>
                <w:szCs w:val="24"/>
              </w:rPr>
              <w:t>.</w:t>
            </w:r>
          </w:p>
          <w:p w:rsidR="00CB370D" w:rsidRPr="0089314A" w:rsidRDefault="00CB370D" w:rsidP="0089314A">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89314A">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CB370D" w:rsidRPr="0089314A" w:rsidRDefault="00CB370D" w:rsidP="0089314A">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89314A">
              <w:rPr>
                <w:rFonts w:ascii="Times New Roman" w:hAnsi="Times New Roman" w:cs="Times New Roman"/>
                <w:sz w:val="24"/>
                <w:szCs w:val="24"/>
                <w:lang w:val="kk-KZ"/>
              </w:rPr>
              <w:t>Ү</w:t>
            </w:r>
            <w:r w:rsidRPr="0089314A">
              <w:rPr>
                <w:rFonts w:ascii="Times New Roman" w:hAnsi="Times New Roman" w:cs="Times New Roman"/>
                <w:sz w:val="24"/>
                <w:szCs w:val="24"/>
              </w:rPr>
              <w:t xml:space="preserve">й </w:t>
            </w:r>
            <w:proofErr w:type="spellStart"/>
            <w:r w:rsidRPr="0089314A">
              <w:rPr>
                <w:rFonts w:ascii="Times New Roman" w:hAnsi="Times New Roman" w:cs="Times New Roman"/>
                <w:sz w:val="24"/>
                <w:szCs w:val="24"/>
              </w:rPr>
              <w:t>тапсырмалар</w:t>
            </w:r>
            <w:proofErr w:type="spellEnd"/>
            <w:r w:rsidRPr="0089314A">
              <w:rPr>
                <w:rFonts w:ascii="Times New Roman" w:hAnsi="Times New Roman" w:cs="Times New Roman"/>
                <w:sz w:val="24"/>
                <w:szCs w:val="24"/>
                <w:lang w:val="kk-KZ"/>
              </w:rPr>
              <w:t xml:space="preserve">ы жауап беруге болатын </w:t>
            </w:r>
            <w:proofErr w:type="spellStart"/>
            <w:r w:rsidRPr="0089314A">
              <w:rPr>
                <w:rFonts w:ascii="Times New Roman" w:hAnsi="Times New Roman" w:cs="Times New Roman"/>
                <w:sz w:val="24"/>
                <w:szCs w:val="24"/>
              </w:rPr>
              <w:t>бірнеше</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сұрақтар</w:t>
            </w:r>
            <w:proofErr w:type="spellEnd"/>
            <w:r w:rsidRPr="0089314A">
              <w:rPr>
                <w:rFonts w:ascii="Times New Roman" w:hAnsi="Times New Roman" w:cs="Times New Roman"/>
                <w:sz w:val="24"/>
                <w:szCs w:val="24"/>
                <w:lang w:val="kk-KZ"/>
              </w:rPr>
              <w:t xml:space="preserve">дан тұрады, </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мысалы</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мәліметтер</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базасын</w:t>
            </w:r>
            <w:proofErr w:type="spellEnd"/>
            <w:r w:rsidRPr="0089314A">
              <w:rPr>
                <w:rFonts w:ascii="Times New Roman" w:hAnsi="Times New Roman" w:cs="Times New Roman"/>
                <w:sz w:val="24"/>
                <w:szCs w:val="24"/>
                <w:lang w:val="kk-KZ"/>
              </w:rPr>
              <w:t xml:space="preserve">дағы сауалдар арқылы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орындау</w:t>
            </w:r>
            <w:proofErr w:type="spellEnd"/>
            <w:r w:rsidRPr="0089314A">
              <w:rPr>
                <w:rFonts w:ascii="Times New Roman" w:hAnsi="Times New Roman" w:cs="Times New Roman"/>
                <w:sz w:val="24"/>
                <w:szCs w:val="24"/>
                <w:lang w:val="kk-KZ"/>
              </w:rPr>
              <w:t xml:space="preserve">ға, </w:t>
            </w:r>
            <w:r w:rsidRPr="0089314A">
              <w:rPr>
                <w:rFonts w:ascii="Times New Roman" w:hAnsi="Times New Roman" w:cs="Times New Roman"/>
                <w:sz w:val="24"/>
                <w:szCs w:val="24"/>
              </w:rPr>
              <w:t>SQL</w:t>
            </w:r>
            <w:r w:rsidRPr="0089314A">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89314A">
              <w:rPr>
                <w:rFonts w:ascii="Times New Roman" w:hAnsi="Times New Roman" w:cs="Times New Roman"/>
                <w:sz w:val="24"/>
                <w:szCs w:val="24"/>
              </w:rPr>
              <w:t>.</w:t>
            </w:r>
          </w:p>
          <w:p w:rsidR="00CB370D" w:rsidRPr="0089314A" w:rsidRDefault="00CB370D" w:rsidP="0089314A">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rPr>
              <w:t xml:space="preserve"> Семестр </w:t>
            </w:r>
            <w:r w:rsidRPr="0089314A">
              <w:rPr>
                <w:rFonts w:ascii="Times New Roman" w:hAnsi="Times New Roman" w:cs="Times New Roman"/>
                <w:sz w:val="24"/>
                <w:szCs w:val="24"/>
                <w:lang w:val="kk-KZ"/>
              </w:rPr>
              <w:t>бойы</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С</w:t>
            </w:r>
            <w:proofErr w:type="spellStart"/>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 меңгеретін</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материалды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жобада</w:t>
            </w:r>
            <w:proofErr w:type="spellEnd"/>
            <w:r w:rsidRPr="0089314A">
              <w:rPr>
                <w:rFonts w:ascii="Times New Roman" w:hAnsi="Times New Roman" w:cs="Times New Roman"/>
                <w:sz w:val="24"/>
                <w:szCs w:val="24"/>
                <w:lang w:val="kk-KZ"/>
              </w:rPr>
              <w:t xml:space="preserve"> қолданасыз</w:t>
            </w:r>
            <w:r w:rsidRPr="0089314A">
              <w:rPr>
                <w:rFonts w:ascii="Times New Roman" w:hAnsi="Times New Roman" w:cs="Times New Roman"/>
                <w:sz w:val="24"/>
                <w:szCs w:val="24"/>
              </w:rPr>
              <w:t>,</w:t>
            </w:r>
            <w:r w:rsidRPr="0089314A">
              <w:rPr>
                <w:rFonts w:ascii="Times New Roman" w:hAnsi="Times New Roman" w:cs="Times New Roman"/>
                <w:sz w:val="24"/>
                <w:szCs w:val="24"/>
                <w:lang w:val="kk-KZ"/>
              </w:rPr>
              <w:t xml:space="preserve"> Ондаған кестелерді қажет ететін</w:t>
            </w:r>
            <w:proofErr w:type="gramStart"/>
            <w:r w:rsidRPr="0089314A">
              <w:rPr>
                <w:rFonts w:ascii="Times New Roman" w:hAnsi="Times New Roman" w:cs="Times New Roman"/>
                <w:sz w:val="24"/>
                <w:szCs w:val="24"/>
                <w:lang w:val="kk-KZ"/>
              </w:rPr>
              <w:t xml:space="preserve"> С</w:t>
            </w:r>
            <w:proofErr w:type="spellStart"/>
            <w:proofErr w:type="gramEnd"/>
            <w:r w:rsidRPr="0089314A">
              <w:rPr>
                <w:rFonts w:ascii="Times New Roman" w:hAnsi="Times New Roman" w:cs="Times New Roman"/>
                <w:sz w:val="24"/>
                <w:szCs w:val="24"/>
              </w:rPr>
              <w:t>із</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қалауы</w:t>
            </w:r>
            <w:proofErr w:type="spellEnd"/>
            <w:r w:rsidRPr="0089314A">
              <w:rPr>
                <w:rFonts w:ascii="Times New Roman" w:hAnsi="Times New Roman" w:cs="Times New Roman"/>
                <w:sz w:val="24"/>
                <w:szCs w:val="24"/>
                <w:lang w:val="kk-KZ"/>
              </w:rPr>
              <w:t>ңыз</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бойынша мәліметтер</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базасын</w:t>
            </w:r>
            <w:proofErr w:type="spellEnd"/>
            <w:r w:rsidRPr="0089314A">
              <w:rPr>
                <w:rFonts w:ascii="Times New Roman" w:hAnsi="Times New Roman" w:cs="Times New Roman"/>
                <w:sz w:val="24"/>
                <w:szCs w:val="24"/>
                <w:lang w:val="kk-KZ"/>
              </w:rPr>
              <w:t xml:space="preserve">ың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қосымша</w:t>
            </w:r>
            <w:proofErr w:type="spellEnd"/>
            <w:r w:rsidRPr="0089314A">
              <w:rPr>
                <w:rFonts w:ascii="Times New Roman" w:hAnsi="Times New Roman" w:cs="Times New Roman"/>
                <w:sz w:val="24"/>
                <w:szCs w:val="24"/>
                <w:lang w:val="kk-KZ"/>
              </w:rPr>
              <w:t>ларын дайындайсыз.</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Нақты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жобаға</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қойылатын</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негізгі</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талаптар</w:t>
            </w:r>
            <w:proofErr w:type="spellEnd"/>
            <w:r w:rsidRPr="0089314A">
              <w:rPr>
                <w:rFonts w:ascii="Times New Roman" w:hAnsi="Times New Roman" w:cs="Times New Roman"/>
                <w:sz w:val="24"/>
                <w:szCs w:val="24"/>
              </w:rPr>
              <w:t xml:space="preserve"> аудитор</w:t>
            </w:r>
            <w:r w:rsidRPr="0089314A">
              <w:rPr>
                <w:rFonts w:ascii="Times New Roman" w:hAnsi="Times New Roman" w:cs="Times New Roman"/>
                <w:sz w:val="24"/>
                <w:szCs w:val="24"/>
                <w:lang w:val="kk-KZ"/>
              </w:rPr>
              <w:t xml:space="preserve">иялық </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сабақта</w:t>
            </w:r>
            <w:proofErr w:type="spellEnd"/>
            <w:r w:rsidRPr="0089314A">
              <w:rPr>
                <w:rFonts w:ascii="Times New Roman" w:hAnsi="Times New Roman" w:cs="Times New Roman"/>
                <w:sz w:val="24"/>
                <w:szCs w:val="24"/>
                <w:lang w:val="kk-KZ"/>
              </w:rPr>
              <w:t xml:space="preserve"> бөлінеді</w:t>
            </w:r>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 xml:space="preserve"> </w:t>
            </w:r>
            <w:proofErr w:type="gramStart"/>
            <w:r w:rsidRPr="0089314A">
              <w:rPr>
                <w:rFonts w:ascii="Times New Roman" w:hAnsi="Times New Roman" w:cs="Times New Roman"/>
                <w:sz w:val="24"/>
                <w:szCs w:val="24"/>
                <w:lang w:val="kk-KZ"/>
              </w:rPr>
              <w:t>П</w:t>
            </w:r>
            <w:proofErr w:type="gramEnd"/>
            <w:r w:rsidRPr="0089314A">
              <w:rPr>
                <w:rFonts w:ascii="Times New Roman" w:hAnsi="Times New Roman" w:cs="Times New Roman"/>
                <w:sz w:val="24"/>
                <w:szCs w:val="24"/>
                <w:lang w:val="kk-KZ"/>
              </w:rPr>
              <w:t xml:space="preserve">әннің қорытынды бағасы жобаның  10% құрайды. </w:t>
            </w:r>
          </w:p>
          <w:p w:rsidR="00CB370D" w:rsidRPr="0089314A" w:rsidRDefault="00CB370D" w:rsidP="0089314A">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Үй тапсырмаларын орындау кезінде сақталуға тиісті ережелер:</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lastRenderedPageBreak/>
              <w:t>• Үй тапсырмалары көрсетілген мерзімде орындалуы тиіс. Мерзімі өткен кейін үй тапсырмасы қабылданбайды.</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B370D" w:rsidRPr="0089314A" w:rsidRDefault="00CB370D" w:rsidP="0089314A">
            <w:pPr>
              <w:tabs>
                <w:tab w:val="left" w:pos="426"/>
              </w:tabs>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r w:rsidRPr="0089314A">
              <w:rPr>
                <w:rStyle w:val="shorttext"/>
                <w:rFonts w:ascii="Times New Roman" w:hAnsi="Times New Roman" w:cs="Times New Roman"/>
                <w:sz w:val="24"/>
                <w:szCs w:val="24"/>
                <w:lang w:val="kk-KZ"/>
              </w:rPr>
              <w:t>Сіз өзге студентпен бірігіп тапсырма орындауыңызға болады,</w:t>
            </w:r>
            <w:r w:rsidRPr="0089314A">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CB370D" w:rsidRPr="0089314A" w:rsidTr="00C72BE9">
        <w:trPr>
          <w:trHeight w:val="258"/>
        </w:trPr>
        <w:tc>
          <w:tcPr>
            <w:tcW w:w="1951" w:type="dxa"/>
            <w:gridSpan w:val="2"/>
            <w:vMerge w:val="restart"/>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89314A">
              <w:rPr>
                <w:rStyle w:val="shorttext"/>
                <w:rFonts w:ascii="Times New Roman" w:hAnsi="Times New Roman" w:cs="Times New Roman"/>
                <w:b/>
                <w:sz w:val="24"/>
                <w:szCs w:val="24"/>
                <w:lang w:val="kk-KZ"/>
              </w:rPr>
              <w:lastRenderedPageBreak/>
              <w:t>Бағалау саясаты</w:t>
            </w:r>
          </w:p>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89314A" w:rsidRDefault="00CB370D" w:rsidP="0089314A">
            <w:pPr>
              <w:tabs>
                <w:tab w:val="left" w:pos="0"/>
              </w:tabs>
              <w:autoSpaceDE w:val="0"/>
              <w:autoSpaceDN w:val="0"/>
              <w:adjustRightInd w:val="0"/>
              <w:spacing w:after="0" w:line="240" w:lineRule="auto"/>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Өзіндік жұмыстың сипаттамасы</w:t>
            </w:r>
          </w:p>
        </w:tc>
        <w:tc>
          <w:tcPr>
            <w:tcW w:w="1276" w:type="dxa"/>
            <w:gridSpan w:val="4"/>
          </w:tcPr>
          <w:p w:rsidR="00CB370D" w:rsidRPr="0089314A" w:rsidRDefault="00CB370D" w:rsidP="0089314A">
            <w:pPr>
              <w:tabs>
                <w:tab w:val="left" w:pos="426"/>
              </w:tabs>
              <w:autoSpaceDE w:val="0"/>
              <w:autoSpaceDN w:val="0"/>
              <w:adjustRightInd w:val="0"/>
              <w:spacing w:after="0" w:line="240" w:lineRule="auto"/>
              <w:ind w:left="-108" w:right="-108"/>
              <w:jc w:val="center"/>
              <w:rPr>
                <w:rFonts w:ascii="Times New Roman" w:hAnsi="Times New Roman" w:cs="Times New Roman"/>
                <w:b/>
                <w:sz w:val="24"/>
                <w:szCs w:val="24"/>
                <w:lang w:val="kk-KZ"/>
              </w:rPr>
            </w:pPr>
            <w:r w:rsidRPr="0089314A">
              <w:rPr>
                <w:rFonts w:ascii="Times New Roman" w:eastAsia="Calibri" w:hAnsi="Times New Roman" w:cs="Times New Roman"/>
                <w:b/>
                <w:sz w:val="24"/>
                <w:szCs w:val="24"/>
                <w:lang w:val="kk-KZ"/>
              </w:rPr>
              <w:t>Пайыздық көрсеткіш</w:t>
            </w:r>
          </w:p>
        </w:tc>
        <w:tc>
          <w:tcPr>
            <w:tcW w:w="2693" w:type="dxa"/>
            <w:gridSpan w:val="4"/>
          </w:tcPr>
          <w:p w:rsidR="00CB370D" w:rsidRPr="0089314A" w:rsidRDefault="00CB370D" w:rsidP="0089314A">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Оқытудың нәтижелері</w:t>
            </w:r>
          </w:p>
        </w:tc>
      </w:tr>
      <w:tr w:rsidR="00CB370D" w:rsidRPr="0089314A" w:rsidTr="00C72BE9">
        <w:trPr>
          <w:trHeight w:val="576"/>
        </w:trPr>
        <w:tc>
          <w:tcPr>
            <w:tcW w:w="1951" w:type="dxa"/>
            <w:gridSpan w:val="2"/>
            <w:vMerge/>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Үй жұмысы</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lang w:val="kk-KZ"/>
              </w:rPr>
              <w:t>Деректер базасын әзірлеу жобасы</w:t>
            </w:r>
            <w:r w:rsidRPr="0089314A">
              <w:rPr>
                <w:rFonts w:ascii="Times New Roman" w:hAnsi="Times New Roman" w:cs="Times New Roman"/>
                <w:sz w:val="24"/>
                <w:szCs w:val="24"/>
              </w:rPr>
              <w:t xml:space="preserve"> </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w:t>
            </w:r>
            <w:proofErr w:type="spellStart"/>
            <w:r w:rsidRPr="0089314A">
              <w:rPr>
                <w:rFonts w:ascii="Times New Roman" w:hAnsi="Times New Roman" w:cs="Times New Roman"/>
                <w:sz w:val="24"/>
                <w:szCs w:val="24"/>
              </w:rPr>
              <w:t>ағдарламалар</w:t>
            </w:r>
            <w:proofErr w:type="spellEnd"/>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бойынша жоба</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89314A">
              <w:rPr>
                <w:rFonts w:ascii="Times New Roman" w:hAnsi="Times New Roman" w:cs="Times New Roman"/>
                <w:sz w:val="24"/>
                <w:szCs w:val="24"/>
              </w:rPr>
              <w:t>Емтихан</w:t>
            </w:r>
            <w:proofErr w:type="spellEnd"/>
            <w:r w:rsidRPr="0089314A">
              <w:rPr>
                <w:rFonts w:ascii="Times New Roman" w:hAnsi="Times New Roman" w:cs="Times New Roman"/>
                <w:sz w:val="24"/>
                <w:szCs w:val="24"/>
                <w:lang w:val="kk-KZ"/>
              </w:rPr>
              <w:t>дар</w:t>
            </w:r>
            <w:r w:rsidRPr="0089314A">
              <w:rPr>
                <w:rFonts w:ascii="Times New Roman" w:hAnsi="Times New Roman" w:cs="Times New Roman"/>
                <w:sz w:val="24"/>
                <w:szCs w:val="24"/>
              </w:rPr>
              <w:t xml:space="preserve"> </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БАРЛЫҒЫ</w:t>
            </w:r>
          </w:p>
        </w:tc>
        <w:tc>
          <w:tcPr>
            <w:tcW w:w="1276" w:type="dxa"/>
            <w:gridSpan w:val="4"/>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35%</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10%</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15%</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89314A">
              <w:rPr>
                <w:rFonts w:ascii="Times New Roman" w:hAnsi="Times New Roman" w:cs="Times New Roman"/>
                <w:sz w:val="24"/>
                <w:szCs w:val="24"/>
                <w:u w:val="single"/>
              </w:rPr>
              <w:t>40%</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100%</w:t>
            </w:r>
          </w:p>
        </w:tc>
        <w:tc>
          <w:tcPr>
            <w:tcW w:w="2693" w:type="dxa"/>
            <w:gridSpan w:val="4"/>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1,2,34,5,6</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2,3,4</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4,5,6</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1,2,3,4,5,6</w:t>
            </w:r>
          </w:p>
        </w:tc>
      </w:tr>
      <w:tr w:rsidR="00CB370D" w:rsidRPr="0089314A" w:rsidTr="00C72BE9">
        <w:tc>
          <w:tcPr>
            <w:tcW w:w="1951" w:type="dxa"/>
            <w:gridSpan w:val="2"/>
            <w:vMerge/>
          </w:tcPr>
          <w:p w:rsidR="00CB370D" w:rsidRPr="0089314A" w:rsidRDefault="00CB370D" w:rsidP="0089314A">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8080" w:type="dxa"/>
            <w:gridSpan w:val="13"/>
          </w:tcPr>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roofErr w:type="spellStart"/>
            <w:r w:rsidRPr="0089314A">
              <w:rPr>
                <w:rFonts w:ascii="Times New Roman" w:hAnsi="Times New Roman" w:cs="Times New Roman"/>
                <w:sz w:val="24"/>
                <w:szCs w:val="24"/>
              </w:rPr>
              <w:t>Сіздің</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қорытынды</w:t>
            </w:r>
            <w:proofErr w:type="spellEnd"/>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баға</w:t>
            </w:r>
            <w:proofErr w:type="spellEnd"/>
            <w:r w:rsidRPr="0089314A">
              <w:rPr>
                <w:rFonts w:ascii="Times New Roman" w:hAnsi="Times New Roman" w:cs="Times New Roman"/>
                <w:sz w:val="24"/>
                <w:szCs w:val="24"/>
                <w:lang w:val="kk-KZ"/>
              </w:rPr>
              <w:t>ңыз</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мына</w:t>
            </w:r>
            <w:proofErr w:type="spellEnd"/>
            <w:r w:rsidRPr="0089314A">
              <w:rPr>
                <w:rFonts w:ascii="Times New Roman" w:hAnsi="Times New Roman" w:cs="Times New Roman"/>
                <w:sz w:val="24"/>
                <w:szCs w:val="24"/>
              </w:rPr>
              <w:t xml:space="preserve"> формула</w:t>
            </w:r>
            <w:r w:rsidRPr="0089314A">
              <w:rPr>
                <w:rFonts w:ascii="Times New Roman" w:hAnsi="Times New Roman" w:cs="Times New Roman"/>
                <w:sz w:val="24"/>
                <w:szCs w:val="24"/>
                <w:lang w:val="kk-KZ"/>
              </w:rPr>
              <w:t>мен</w:t>
            </w:r>
            <w:r w:rsidRPr="0089314A">
              <w:rPr>
                <w:rFonts w:ascii="Times New Roman" w:hAnsi="Times New Roman" w:cs="Times New Roman"/>
                <w:sz w:val="24"/>
                <w:szCs w:val="24"/>
              </w:rPr>
              <w:t xml:space="preserve"> </w:t>
            </w:r>
            <w:proofErr w:type="spellStart"/>
            <w:r w:rsidRPr="0089314A">
              <w:rPr>
                <w:rFonts w:ascii="Times New Roman" w:hAnsi="Times New Roman" w:cs="Times New Roman"/>
                <w:sz w:val="24"/>
                <w:szCs w:val="24"/>
              </w:rPr>
              <w:t>есептеле</w:t>
            </w:r>
            <w:proofErr w:type="spellEnd"/>
            <w:r w:rsidRPr="0089314A">
              <w:rPr>
                <w:rFonts w:ascii="Times New Roman" w:hAnsi="Times New Roman" w:cs="Times New Roman"/>
                <w:sz w:val="24"/>
                <w:szCs w:val="24"/>
                <w:lang w:val="kk-KZ"/>
              </w:rPr>
              <w:t>ді</w:t>
            </w:r>
            <w:proofErr w:type="gramStart"/>
            <w:r w:rsidRPr="0089314A">
              <w:rPr>
                <w:rFonts w:ascii="Times New Roman" w:hAnsi="Times New Roman" w:cs="Times New Roman"/>
                <w:sz w:val="24"/>
                <w:szCs w:val="24"/>
              </w:rPr>
              <w:t xml:space="preserve"> </w:t>
            </w:r>
            <w:r w:rsidRPr="0089314A">
              <w:rPr>
                <w:rFonts w:ascii="Times New Roman" w:hAnsi="Times New Roman" w:cs="Times New Roman"/>
                <w:sz w:val="24"/>
                <w:szCs w:val="24"/>
                <w:lang w:val="kk-KZ"/>
              </w:rPr>
              <w:t>:</w:t>
            </w:r>
            <w:proofErr w:type="gramEnd"/>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89314A">
              <w:rPr>
                <w:rFonts w:ascii="Times New Roman" w:hAnsi="Times New Roman" w:cs="Times New Roman"/>
                <w:sz w:val="24"/>
                <w:szCs w:val="24"/>
                <w:lang w:val="kk-KZ"/>
              </w:rPr>
              <w:t>∙0,6+0,1 МТ+0,3 ИК</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Төменде бағалау үлгісі пайызбен көрсетілген: </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95% - 100%: А</w:t>
            </w:r>
            <w:r w:rsidRPr="0089314A">
              <w:rPr>
                <w:rFonts w:ascii="Times New Roman" w:hAnsi="Times New Roman" w:cs="Times New Roman"/>
                <w:sz w:val="24"/>
                <w:szCs w:val="24"/>
              </w:rPr>
              <w:tab/>
            </w:r>
            <w:r w:rsidRPr="0089314A">
              <w:rPr>
                <w:rFonts w:ascii="Times New Roman" w:hAnsi="Times New Roman" w:cs="Times New Roman"/>
                <w:sz w:val="24"/>
                <w:szCs w:val="24"/>
              </w:rPr>
              <w:tab/>
              <w:t>90% - 94%: А-</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85% - 89%: В+</w:t>
            </w:r>
            <w:r w:rsidRPr="0089314A">
              <w:rPr>
                <w:rFonts w:ascii="Times New Roman" w:hAnsi="Times New Roman" w:cs="Times New Roman"/>
                <w:sz w:val="24"/>
                <w:szCs w:val="24"/>
              </w:rPr>
              <w:tab/>
            </w:r>
            <w:r w:rsidRPr="0089314A">
              <w:rPr>
                <w:rFonts w:ascii="Times New Roman" w:hAnsi="Times New Roman" w:cs="Times New Roman"/>
                <w:sz w:val="24"/>
                <w:szCs w:val="24"/>
              </w:rPr>
              <w:tab/>
              <w:t>80% - 84%: В</w:t>
            </w:r>
            <w:r w:rsidRPr="0089314A">
              <w:rPr>
                <w:rFonts w:ascii="Times New Roman" w:hAnsi="Times New Roman" w:cs="Times New Roman"/>
                <w:sz w:val="24"/>
                <w:szCs w:val="24"/>
              </w:rPr>
              <w:tab/>
            </w:r>
            <w:r w:rsidRPr="0089314A">
              <w:rPr>
                <w:rFonts w:ascii="Times New Roman" w:hAnsi="Times New Roman" w:cs="Times New Roman"/>
                <w:sz w:val="24"/>
                <w:szCs w:val="24"/>
              </w:rPr>
              <w:tab/>
            </w:r>
            <w:r w:rsidRPr="0089314A">
              <w:rPr>
                <w:rFonts w:ascii="Times New Roman" w:hAnsi="Times New Roman" w:cs="Times New Roman"/>
                <w:sz w:val="24"/>
                <w:szCs w:val="24"/>
              </w:rPr>
              <w:tab/>
              <w:t>75% - 79%: В-</w:t>
            </w:r>
          </w:p>
          <w:p w:rsidR="00CB370D" w:rsidRPr="0089314A" w:rsidRDefault="00CB370D" w:rsidP="0089314A">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9314A">
              <w:rPr>
                <w:rFonts w:ascii="Times New Roman" w:hAnsi="Times New Roman" w:cs="Times New Roman"/>
                <w:sz w:val="24"/>
                <w:szCs w:val="24"/>
              </w:rPr>
              <w:t>70% - 74%: С+</w:t>
            </w:r>
            <w:r w:rsidRPr="0089314A">
              <w:rPr>
                <w:rFonts w:ascii="Times New Roman" w:hAnsi="Times New Roman" w:cs="Times New Roman"/>
                <w:sz w:val="24"/>
                <w:szCs w:val="24"/>
              </w:rPr>
              <w:tab/>
            </w:r>
            <w:r w:rsidRPr="0089314A">
              <w:rPr>
                <w:rFonts w:ascii="Times New Roman" w:hAnsi="Times New Roman" w:cs="Times New Roman"/>
                <w:sz w:val="24"/>
                <w:szCs w:val="24"/>
              </w:rPr>
              <w:tab/>
              <w:t>65% - 69%: С</w:t>
            </w:r>
            <w:r w:rsidRPr="0089314A">
              <w:rPr>
                <w:rFonts w:ascii="Times New Roman" w:hAnsi="Times New Roman" w:cs="Times New Roman"/>
                <w:sz w:val="24"/>
                <w:szCs w:val="24"/>
              </w:rPr>
              <w:tab/>
            </w:r>
            <w:r w:rsidRPr="0089314A">
              <w:rPr>
                <w:rFonts w:ascii="Times New Roman" w:hAnsi="Times New Roman" w:cs="Times New Roman"/>
                <w:sz w:val="24"/>
                <w:szCs w:val="24"/>
              </w:rPr>
              <w:tab/>
            </w:r>
            <w:r w:rsidRPr="0089314A">
              <w:rPr>
                <w:rFonts w:ascii="Times New Roman" w:hAnsi="Times New Roman" w:cs="Times New Roman"/>
                <w:sz w:val="24"/>
                <w:szCs w:val="24"/>
              </w:rPr>
              <w:tab/>
              <w:t>60% - 64%: С-</w:t>
            </w:r>
          </w:p>
          <w:p w:rsidR="00CB370D" w:rsidRPr="0089314A" w:rsidRDefault="00CB370D" w:rsidP="0089314A">
            <w:pPr>
              <w:tabs>
                <w:tab w:val="left" w:pos="426"/>
              </w:tabs>
              <w:autoSpaceDE w:val="0"/>
              <w:autoSpaceDN w:val="0"/>
              <w:adjustRightInd w:val="0"/>
              <w:spacing w:after="0" w:line="240" w:lineRule="auto"/>
              <w:jc w:val="both"/>
              <w:rPr>
                <w:rFonts w:ascii="Times New Roman" w:hAnsi="Times New Roman" w:cs="Times New Roman"/>
                <w:sz w:val="24"/>
                <w:szCs w:val="24"/>
              </w:rPr>
            </w:pPr>
            <w:r w:rsidRPr="0089314A">
              <w:rPr>
                <w:rFonts w:ascii="Times New Roman" w:hAnsi="Times New Roman" w:cs="Times New Roman"/>
                <w:sz w:val="24"/>
                <w:szCs w:val="24"/>
              </w:rPr>
              <w:t xml:space="preserve">55% - 59%: </w:t>
            </w:r>
            <w:r w:rsidRPr="0089314A">
              <w:rPr>
                <w:rFonts w:ascii="Times New Roman" w:hAnsi="Times New Roman" w:cs="Times New Roman"/>
                <w:sz w:val="24"/>
                <w:szCs w:val="24"/>
                <w:lang w:val="en-US"/>
              </w:rPr>
              <w:t>D</w:t>
            </w:r>
            <w:r w:rsidRPr="0089314A">
              <w:rPr>
                <w:rFonts w:ascii="Times New Roman" w:hAnsi="Times New Roman" w:cs="Times New Roman"/>
                <w:sz w:val="24"/>
                <w:szCs w:val="24"/>
              </w:rPr>
              <w:t>+</w:t>
            </w:r>
            <w:r w:rsidRPr="0089314A">
              <w:rPr>
                <w:rFonts w:ascii="Times New Roman" w:hAnsi="Times New Roman" w:cs="Times New Roman"/>
                <w:sz w:val="24"/>
                <w:szCs w:val="24"/>
              </w:rPr>
              <w:tab/>
            </w:r>
            <w:r w:rsidRPr="0089314A">
              <w:rPr>
                <w:rFonts w:ascii="Times New Roman" w:hAnsi="Times New Roman" w:cs="Times New Roman"/>
                <w:sz w:val="24"/>
                <w:szCs w:val="24"/>
              </w:rPr>
              <w:tab/>
              <w:t xml:space="preserve">50% - 54%: </w:t>
            </w:r>
            <w:r w:rsidRPr="0089314A">
              <w:rPr>
                <w:rFonts w:ascii="Times New Roman" w:hAnsi="Times New Roman" w:cs="Times New Roman"/>
                <w:sz w:val="24"/>
                <w:szCs w:val="24"/>
                <w:lang w:val="en-US"/>
              </w:rPr>
              <w:t>D</w:t>
            </w:r>
            <w:r w:rsidRPr="0089314A">
              <w:rPr>
                <w:rFonts w:ascii="Times New Roman" w:hAnsi="Times New Roman" w:cs="Times New Roman"/>
                <w:sz w:val="24"/>
                <w:szCs w:val="24"/>
              </w:rPr>
              <w:t>-</w:t>
            </w:r>
            <w:r w:rsidRPr="0089314A">
              <w:rPr>
                <w:rFonts w:ascii="Times New Roman" w:hAnsi="Times New Roman" w:cs="Times New Roman"/>
                <w:sz w:val="24"/>
                <w:szCs w:val="24"/>
              </w:rPr>
              <w:tab/>
            </w:r>
            <w:r w:rsidRPr="0089314A">
              <w:rPr>
                <w:rFonts w:ascii="Times New Roman" w:hAnsi="Times New Roman" w:cs="Times New Roman"/>
                <w:sz w:val="24"/>
                <w:szCs w:val="24"/>
                <w:lang w:val="kk-KZ"/>
              </w:rPr>
              <w:t xml:space="preserve">           </w:t>
            </w:r>
            <w:r w:rsidRPr="0089314A">
              <w:rPr>
                <w:rFonts w:ascii="Times New Roman" w:hAnsi="Times New Roman" w:cs="Times New Roman"/>
                <w:sz w:val="24"/>
                <w:szCs w:val="24"/>
              </w:rPr>
              <w:t xml:space="preserve"> 0% -49%: </w:t>
            </w:r>
            <w:r w:rsidRPr="0089314A">
              <w:rPr>
                <w:rFonts w:ascii="Times New Roman" w:hAnsi="Times New Roman" w:cs="Times New Roman"/>
                <w:sz w:val="24"/>
                <w:szCs w:val="24"/>
                <w:lang w:val="en-US"/>
              </w:rPr>
              <w:t>F</w:t>
            </w:r>
          </w:p>
        </w:tc>
      </w:tr>
      <w:tr w:rsidR="00CB370D" w:rsidRPr="00964891" w:rsidTr="00C72BE9">
        <w:tc>
          <w:tcPr>
            <w:tcW w:w="1951" w:type="dxa"/>
            <w:gridSpan w:val="2"/>
          </w:tcPr>
          <w:p w:rsidR="00CB370D" w:rsidRPr="0089314A" w:rsidRDefault="00CB370D" w:rsidP="0089314A">
            <w:pPr>
              <w:pStyle w:val="a4"/>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Пәннің саясаты</w:t>
            </w:r>
          </w:p>
        </w:tc>
        <w:tc>
          <w:tcPr>
            <w:tcW w:w="8080" w:type="dxa"/>
            <w:gridSpan w:val="13"/>
          </w:tcPr>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CB370D" w:rsidRPr="0089314A" w:rsidTr="00C72BE9">
        <w:tc>
          <w:tcPr>
            <w:tcW w:w="10031" w:type="dxa"/>
            <w:gridSpan w:val="15"/>
          </w:tcPr>
          <w:p w:rsidR="00CB370D" w:rsidRPr="0089314A" w:rsidRDefault="00CB370D" w:rsidP="0089314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Пәннің графигі</w:t>
            </w:r>
          </w:p>
        </w:tc>
      </w:tr>
      <w:tr w:rsidR="00CB370D" w:rsidRPr="0089314A" w:rsidTr="00C72BE9">
        <w:tc>
          <w:tcPr>
            <w:tcW w:w="817" w:type="dxa"/>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Апта</w:t>
            </w:r>
          </w:p>
        </w:tc>
        <w:tc>
          <w:tcPr>
            <w:tcW w:w="6095" w:type="dxa"/>
            <w:gridSpan w:val="8"/>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Тақырып атауы</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Сағаттар саны</w:t>
            </w:r>
          </w:p>
        </w:tc>
        <w:tc>
          <w:tcPr>
            <w:tcW w:w="1843" w:type="dxa"/>
            <w:gridSpan w:val="2"/>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roofErr w:type="spellStart"/>
            <w:r w:rsidRPr="0089314A">
              <w:rPr>
                <w:rFonts w:ascii="Times New Roman" w:eastAsia="Times New Roman" w:hAnsi="Times New Roman" w:cs="Times New Roman"/>
                <w:b/>
                <w:sz w:val="24"/>
                <w:szCs w:val="24"/>
                <w:lang w:eastAsia="ru-RU"/>
              </w:rPr>
              <w:t>Максимал</w:t>
            </w:r>
            <w:proofErr w:type="spellEnd"/>
            <w:r w:rsidRPr="0089314A">
              <w:rPr>
                <w:rFonts w:ascii="Times New Roman" w:eastAsia="Times New Roman" w:hAnsi="Times New Roman" w:cs="Times New Roman"/>
                <w:b/>
                <w:sz w:val="24"/>
                <w:szCs w:val="24"/>
                <w:lang w:val="kk-KZ" w:eastAsia="ru-RU"/>
              </w:rPr>
              <w:t>ды балл</w:t>
            </w:r>
          </w:p>
        </w:tc>
      </w:tr>
      <w:tr w:rsidR="00CB370D" w:rsidRPr="0089314A" w:rsidTr="00C72BE9">
        <w:trPr>
          <w:trHeight w:val="503"/>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1-дәріс.  </w:t>
            </w:r>
            <w:r w:rsidR="009F033A" w:rsidRPr="0089314A">
              <w:rPr>
                <w:rFonts w:ascii="Times New Roman" w:hAnsi="Times New Roman" w:cs="Times New Roman"/>
                <w:sz w:val="24"/>
                <w:szCs w:val="24"/>
                <w:lang w:val="kk-KZ"/>
              </w:rPr>
              <w:t xml:space="preserve"> Басқару-менеджмент  қызметінің даму тарихы, үрдіс ретіндегі</w:t>
            </w:r>
            <w:r w:rsidR="009F033A" w:rsidRPr="0089314A">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ғылыми-</w:t>
            </w:r>
            <w:r w:rsidR="00F37EE9">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теориялық</w:t>
            </w:r>
            <w:r w:rsidR="009F033A" w:rsidRPr="0089314A">
              <w:rPr>
                <w:rFonts w:ascii="Times New Roman" w:hAnsi="Times New Roman" w:cs="Times New Roman"/>
                <w:b/>
                <w:sz w:val="24"/>
                <w:szCs w:val="24"/>
                <w:lang w:val="kk-KZ"/>
              </w:rPr>
              <w:t xml:space="preserve"> </w:t>
            </w:r>
            <w:r w:rsidR="009F033A" w:rsidRPr="0089314A">
              <w:rPr>
                <w:rFonts w:ascii="Times New Roman" w:hAnsi="Times New Roman" w:cs="Times New Roman"/>
                <w:sz w:val="24"/>
                <w:szCs w:val="24"/>
                <w:lang w:val="kk-KZ"/>
              </w:rPr>
              <w:t xml:space="preserve"> негіздері.</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330"/>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B76F67" w:rsidP="0089314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1-семинар</w:t>
            </w:r>
            <w:r w:rsidR="00CB370D" w:rsidRPr="0089314A">
              <w:rPr>
                <w:rFonts w:ascii="Times New Roman" w:eastAsia="Times New Roman" w:hAnsi="Times New Roman" w:cs="Times New Roman"/>
                <w:b/>
                <w:sz w:val="24"/>
                <w:szCs w:val="24"/>
                <w:lang w:val="kk-KZ" w:eastAsia="ru-RU"/>
              </w:rPr>
              <w:t xml:space="preserve">. </w:t>
            </w:r>
            <w:r w:rsidR="009F033A" w:rsidRPr="0089314A">
              <w:rPr>
                <w:rFonts w:ascii="Times New Roman" w:hAnsi="Times New Roman" w:cs="Times New Roman"/>
                <w:sz w:val="24"/>
                <w:szCs w:val="24"/>
                <w:lang w:val="kk-KZ"/>
              </w:rPr>
              <w:t>Басқару-менеджмент  қызметінің  әлеуметтік-педагогикалық мазмұны, ерекшеліктері</w:t>
            </w:r>
            <w:r w:rsidR="00F37EE9">
              <w:rPr>
                <w:rFonts w:ascii="Times New Roman" w:hAnsi="Times New Roman" w:cs="Times New Roman"/>
                <w:sz w:val="24"/>
                <w:szCs w:val="24"/>
                <w:lang w:val="kk-KZ"/>
              </w:rPr>
              <w:t>.</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356"/>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2</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2-дәріс.</w:t>
            </w:r>
            <w:r w:rsidRPr="0089314A">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Әлеуметтік-педагогикалық қызметті  басқару   ұстанымдары</w:t>
            </w:r>
            <w:r w:rsidR="00B76F67">
              <w:rPr>
                <w:rFonts w:ascii="Times New Roman" w:hAnsi="Times New Roman" w:cs="Times New Roman"/>
                <w:sz w:val="24"/>
                <w:szCs w:val="24"/>
                <w:lang w:val="kk-KZ"/>
              </w:rPr>
              <w:t>.</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sz w:val="24"/>
                <w:szCs w:val="24"/>
                <w:lang w:val="kk-KZ" w:eastAsia="ru-RU"/>
              </w:rPr>
            </w:pPr>
            <w:r w:rsidRPr="0089314A">
              <w:rPr>
                <w:rFonts w:ascii="Times New Roman" w:eastAsia="Times New Roman" w:hAnsi="Times New Roman" w:cs="Times New Roman"/>
                <w:sz w:val="24"/>
                <w:szCs w:val="24"/>
                <w:lang w:val="kk-KZ" w:eastAsia="ru-RU"/>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593"/>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2-семинар</w:t>
            </w:r>
            <w:r w:rsidR="00CA7848" w:rsidRPr="0089314A">
              <w:rPr>
                <w:rFonts w:ascii="Times New Roman" w:hAnsi="Times New Roman" w:cs="Times New Roman"/>
                <w:sz w:val="24"/>
                <w:szCs w:val="24"/>
                <w:lang w:val="kk-KZ"/>
              </w:rPr>
              <w:t>.</w:t>
            </w:r>
            <w:r w:rsidR="00B76F67">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Әлеуметтік-педагогикалық менеджмент ұғымының қазіргі  мәні, сипаттамасы</w:t>
            </w:r>
            <w:r w:rsidR="00B76F67">
              <w:rPr>
                <w:rFonts w:ascii="Times New Roman" w:hAnsi="Times New Roman" w:cs="Times New Roman"/>
                <w:sz w:val="24"/>
                <w:szCs w:val="24"/>
                <w:lang w:val="kk-KZ"/>
              </w:rPr>
              <w:t>.</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276"/>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764C44"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3-дәріс</w:t>
            </w:r>
            <w:r w:rsidR="00764C44" w:rsidRPr="0089314A">
              <w:rPr>
                <w:rFonts w:ascii="Times New Roman" w:eastAsia="Times New Roman" w:hAnsi="Times New Roman" w:cs="Times New Roman"/>
                <w:b/>
                <w:sz w:val="24"/>
                <w:szCs w:val="24"/>
                <w:lang w:val="kk-KZ" w:eastAsia="ru-RU"/>
              </w:rPr>
              <w:t xml:space="preserve">. </w:t>
            </w:r>
            <w:r w:rsidR="00764C44" w:rsidRPr="0089314A">
              <w:rPr>
                <w:rFonts w:ascii="Times New Roman" w:hAnsi="Times New Roman" w:cs="Times New Roman"/>
                <w:b/>
                <w:sz w:val="24"/>
                <w:szCs w:val="24"/>
                <w:lang w:val="kk-KZ"/>
              </w:rPr>
              <w:t xml:space="preserve"> </w:t>
            </w:r>
            <w:r w:rsidR="00764C44" w:rsidRPr="0089314A">
              <w:rPr>
                <w:rFonts w:ascii="Times New Roman" w:hAnsi="Times New Roman" w:cs="Times New Roman"/>
                <w:sz w:val="24"/>
                <w:szCs w:val="24"/>
                <w:lang w:val="kk-KZ"/>
              </w:rPr>
              <w:t>Білім беру мекемелерін</w:t>
            </w:r>
            <w:r w:rsidR="00764C44" w:rsidRPr="0089314A">
              <w:rPr>
                <w:rFonts w:ascii="Times New Roman" w:hAnsi="Times New Roman" w:cs="Times New Roman"/>
                <w:b/>
                <w:sz w:val="24"/>
                <w:szCs w:val="24"/>
                <w:lang w:val="kk-KZ"/>
              </w:rPr>
              <w:t xml:space="preserve"> </w:t>
            </w:r>
            <w:r w:rsidR="00764C44" w:rsidRPr="0089314A">
              <w:rPr>
                <w:rFonts w:ascii="Times New Roman" w:hAnsi="Times New Roman" w:cs="Times New Roman"/>
                <w:sz w:val="24"/>
                <w:szCs w:val="24"/>
                <w:lang w:val="kk-KZ"/>
              </w:rPr>
              <w:t xml:space="preserve"> басқарудағы  отандық және шетел идеялары және әдістері.</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sz w:val="24"/>
                <w:szCs w:val="24"/>
                <w:lang w:val="kk-KZ" w:eastAsia="ru-RU"/>
              </w:rPr>
            </w:pPr>
            <w:r w:rsidRPr="0089314A">
              <w:rPr>
                <w:rFonts w:ascii="Times New Roman" w:eastAsia="Times New Roman" w:hAnsi="Times New Roman" w:cs="Times New Roman"/>
                <w:sz w:val="24"/>
                <w:szCs w:val="24"/>
                <w:lang w:val="kk-KZ" w:eastAsia="ru-RU"/>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583"/>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3-семинар.</w:t>
            </w:r>
            <w:r w:rsidRPr="0089314A">
              <w:rPr>
                <w:rFonts w:ascii="Times New Roman" w:hAnsi="Times New Roman" w:cs="Times New Roman"/>
                <w:sz w:val="24"/>
                <w:szCs w:val="24"/>
                <w:lang w:val="kk-KZ"/>
              </w:rPr>
              <w:t xml:space="preserve"> </w:t>
            </w:r>
            <w:r w:rsidR="00764C44" w:rsidRPr="0089314A">
              <w:rPr>
                <w:rFonts w:ascii="Times New Roman" w:hAnsi="Times New Roman" w:cs="Times New Roman"/>
                <w:sz w:val="24"/>
                <w:szCs w:val="24"/>
                <w:lang w:val="kk-KZ"/>
              </w:rPr>
              <w:t xml:space="preserve"> Білім беру ұйымдарын әлеуметтік-педагогикалық тұрғыда  басқару ерекшеліктері мен әдістері</w:t>
            </w:r>
            <w:r w:rsidR="00B76F67">
              <w:rPr>
                <w:rFonts w:ascii="Times New Roman" w:hAnsi="Times New Roman" w:cs="Times New Roman"/>
                <w:sz w:val="24"/>
                <w:szCs w:val="24"/>
                <w:lang w:val="kk-KZ"/>
              </w:rPr>
              <w:t>.</w:t>
            </w:r>
          </w:p>
        </w:tc>
        <w:tc>
          <w:tcPr>
            <w:tcW w:w="1276" w:type="dxa"/>
            <w:gridSpan w:val="4"/>
          </w:tcPr>
          <w:p w:rsidR="00CB370D" w:rsidRPr="0089314A" w:rsidRDefault="00CB370D" w:rsidP="0089314A">
            <w:pPr>
              <w:tabs>
                <w:tab w:val="left" w:pos="2340"/>
              </w:tabs>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1012"/>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517639"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 xml:space="preserve">ӨЖ: </w:t>
            </w:r>
          </w:p>
          <w:p w:rsidR="00F37EE9" w:rsidRPr="00B147CF" w:rsidRDefault="00764C44" w:rsidP="00F37EE9">
            <w:pPr>
              <w:pStyle w:val="a4"/>
              <w:numPr>
                <w:ilvl w:val="0"/>
                <w:numId w:val="3"/>
              </w:numPr>
              <w:spacing w:after="0" w:line="240" w:lineRule="auto"/>
              <w:jc w:val="both"/>
              <w:rPr>
                <w:rFonts w:ascii="Times New Roman" w:eastAsiaTheme="minorEastAsia" w:hAnsi="Times New Roman" w:cs="Times New Roman"/>
                <w:sz w:val="24"/>
                <w:szCs w:val="24"/>
                <w:lang w:val="kk-KZ" w:eastAsia="ru-RU"/>
              </w:rPr>
            </w:pPr>
            <w:r w:rsidRPr="0089314A">
              <w:rPr>
                <w:rFonts w:ascii="Times New Roman" w:hAnsi="Times New Roman" w:cs="Times New Roman"/>
                <w:sz w:val="24"/>
                <w:szCs w:val="24"/>
                <w:lang w:val="kk-KZ"/>
              </w:rPr>
              <w:t xml:space="preserve">  </w:t>
            </w:r>
            <w:r w:rsidR="00F37EE9" w:rsidRPr="00B147CF">
              <w:rPr>
                <w:rFonts w:ascii="Times New Roman" w:eastAsiaTheme="minorEastAsia" w:hAnsi="Times New Roman" w:cs="Times New Roman"/>
                <w:sz w:val="24"/>
                <w:szCs w:val="24"/>
                <w:lang w:val="kk-KZ" w:eastAsia="ru-RU"/>
              </w:rPr>
              <w:t xml:space="preserve"> Негізгі ұғымдарды талдаңыздар және анықтама беріңіз: </w:t>
            </w:r>
            <w:r w:rsidR="00F37EE9" w:rsidRPr="0089314A">
              <w:rPr>
                <w:rFonts w:ascii="Times New Roman" w:hAnsi="Times New Roman" w:cs="Times New Roman"/>
                <w:sz w:val="24"/>
                <w:szCs w:val="24"/>
                <w:lang w:val="kk-KZ"/>
              </w:rPr>
              <w:t>«Менеджм</w:t>
            </w:r>
            <w:r w:rsidR="00F37EE9">
              <w:rPr>
                <w:rFonts w:ascii="Times New Roman" w:hAnsi="Times New Roman" w:cs="Times New Roman"/>
                <w:sz w:val="24"/>
                <w:szCs w:val="24"/>
                <w:lang w:val="kk-KZ"/>
              </w:rPr>
              <w:t>ент», «басқару»</w:t>
            </w:r>
            <w:r w:rsidR="00F37EE9" w:rsidRPr="0089314A">
              <w:rPr>
                <w:rFonts w:ascii="Times New Roman" w:hAnsi="Times New Roman" w:cs="Times New Roman"/>
                <w:sz w:val="24"/>
                <w:szCs w:val="24"/>
                <w:lang w:val="kk-KZ"/>
              </w:rPr>
              <w:t>, «педагогикалық-әлеуметтік менеджмент»</w:t>
            </w:r>
            <w:r w:rsidR="00F37EE9" w:rsidRPr="00B147CF">
              <w:rPr>
                <w:rFonts w:ascii="Times New Roman" w:eastAsiaTheme="minorEastAsia" w:hAnsi="Times New Roman" w:cs="Times New Roman"/>
                <w:sz w:val="24"/>
                <w:szCs w:val="24"/>
                <w:lang w:val="kk-KZ" w:eastAsia="ru-RU"/>
              </w:rPr>
              <w:t>.</w:t>
            </w:r>
          </w:p>
          <w:p w:rsidR="00CB370D" w:rsidRPr="004A7F6E" w:rsidRDefault="00C5680D" w:rsidP="004A7F6E">
            <w:pPr>
              <w:pStyle w:val="a4"/>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Басқарудағы с</w:t>
            </w:r>
            <w:r w:rsidR="00F37EE9" w:rsidRPr="00B147CF">
              <w:rPr>
                <w:rFonts w:ascii="Times New Roman" w:hAnsi="Times New Roman" w:cs="Times New Roman"/>
                <w:sz w:val="24"/>
                <w:szCs w:val="24"/>
                <w:lang w:val="kk-KZ"/>
              </w:rPr>
              <w:t>ыйластық пен то</w:t>
            </w:r>
            <w:r w:rsidR="00F37EE9">
              <w:rPr>
                <w:rFonts w:ascii="Times New Roman" w:hAnsi="Times New Roman" w:cs="Times New Roman"/>
                <w:sz w:val="24"/>
                <w:szCs w:val="24"/>
                <w:lang w:val="kk-KZ"/>
              </w:rPr>
              <w:t>леранттылық көрсету, әлеуметтік</w:t>
            </w:r>
            <w:r w:rsidR="00F37EE9" w:rsidRPr="00B147CF">
              <w:rPr>
                <w:rFonts w:ascii="Times New Roman" w:hAnsi="Times New Roman" w:cs="Times New Roman"/>
                <w:sz w:val="24"/>
                <w:szCs w:val="24"/>
                <w:lang w:val="kk-KZ"/>
              </w:rPr>
              <w:t>-мәдени диалогқа дайындық үлгісін жасаңыз.</w:t>
            </w:r>
          </w:p>
        </w:tc>
        <w:tc>
          <w:tcPr>
            <w:tcW w:w="1276" w:type="dxa"/>
            <w:gridSpan w:val="4"/>
          </w:tcPr>
          <w:p w:rsidR="00CB370D" w:rsidRPr="0089314A" w:rsidRDefault="00CB370D" w:rsidP="0089314A">
            <w:pPr>
              <w:spacing w:after="0" w:line="240" w:lineRule="auto"/>
              <w:jc w:val="center"/>
              <w:rPr>
                <w:rFonts w:ascii="Times New Roman" w:eastAsia="Times New Roman" w:hAnsi="Times New Roman" w:cs="Times New Roman"/>
                <w:sz w:val="24"/>
                <w:szCs w:val="24"/>
                <w:lang w:val="kk-KZ" w:eastAsia="ru-RU"/>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4A7F6E">
              <w:rPr>
                <w:rFonts w:ascii="Times New Roman" w:hAnsi="Times New Roman" w:cs="Times New Roman"/>
                <w:sz w:val="24"/>
                <w:szCs w:val="24"/>
                <w:lang w:val="kk-KZ"/>
              </w:rPr>
              <w:t>18</w:t>
            </w:r>
          </w:p>
        </w:tc>
      </w:tr>
      <w:tr w:rsidR="00CB370D" w:rsidRPr="0089314A" w:rsidTr="00C72BE9">
        <w:trPr>
          <w:trHeight w:val="206"/>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4</w:t>
            </w: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4-дәріс.</w:t>
            </w:r>
            <w:r w:rsidRPr="0089314A">
              <w:rPr>
                <w:rFonts w:ascii="Times New Roman" w:hAnsi="Times New Roman" w:cs="Times New Roman"/>
                <w:b/>
                <w:sz w:val="24"/>
                <w:szCs w:val="24"/>
                <w:lang w:val="kk-KZ"/>
              </w:rPr>
              <w:t xml:space="preserve"> </w:t>
            </w:r>
            <w:r w:rsidR="00764C44" w:rsidRPr="0089314A">
              <w:rPr>
                <w:rFonts w:ascii="Times New Roman" w:hAnsi="Times New Roman" w:cs="Times New Roman"/>
                <w:bCs/>
                <w:color w:val="000000"/>
                <w:sz w:val="24"/>
                <w:szCs w:val="24"/>
                <w:lang w:val="kk-KZ"/>
              </w:rPr>
              <w:t xml:space="preserve"> Ұйым басшысына қойылатын талаптар және оның  көшбасшылық әлеуеті: мазмұны, даму мүмкіндіктері.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38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4-семинар. </w:t>
            </w:r>
            <w:r w:rsidR="00764C44" w:rsidRPr="0089314A">
              <w:rPr>
                <w:rFonts w:ascii="Times New Roman" w:hAnsi="Times New Roman" w:cs="Times New Roman"/>
                <w:sz w:val="24"/>
                <w:szCs w:val="24"/>
                <w:lang w:val="kk-KZ"/>
              </w:rPr>
              <w:t xml:space="preserve"> Ұйымдастырудағы көшбасшылықтың отандық және шетел тұжырымдамаларында сипатталуы.</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255"/>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5</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eastAsia="ko-KR"/>
              </w:rPr>
            </w:pPr>
            <w:r w:rsidRPr="0089314A">
              <w:rPr>
                <w:rFonts w:ascii="Times New Roman" w:eastAsia="Times New Roman" w:hAnsi="Times New Roman" w:cs="Times New Roman"/>
                <w:b/>
                <w:sz w:val="24"/>
                <w:szCs w:val="24"/>
                <w:lang w:val="kk-KZ" w:eastAsia="ru-RU"/>
              </w:rPr>
              <w:t xml:space="preserve">5-дәріс. </w:t>
            </w:r>
            <w:r w:rsidR="0023003C" w:rsidRPr="0089314A">
              <w:rPr>
                <w:rFonts w:ascii="Times New Roman" w:hAnsi="Times New Roman" w:cs="Times New Roman"/>
                <w:sz w:val="24"/>
                <w:szCs w:val="24"/>
                <w:lang w:val="kk-KZ"/>
              </w:rPr>
              <w:t xml:space="preserve"> Әлеуметт</w:t>
            </w:r>
            <w:r w:rsidR="004A7F6E">
              <w:rPr>
                <w:rFonts w:ascii="Times New Roman" w:hAnsi="Times New Roman" w:cs="Times New Roman"/>
                <w:sz w:val="24"/>
                <w:szCs w:val="24"/>
                <w:lang w:val="kk-KZ"/>
              </w:rPr>
              <w:t>ік-педагогикалық  қызметті</w:t>
            </w:r>
            <w:r w:rsidR="0023003C" w:rsidRPr="0089314A">
              <w:rPr>
                <w:rFonts w:ascii="Times New Roman" w:hAnsi="Times New Roman" w:cs="Times New Roman"/>
                <w:sz w:val="24"/>
                <w:szCs w:val="24"/>
                <w:lang w:val="kk-KZ"/>
              </w:rPr>
              <w:t xml:space="preserve"> ғылыми тұрғыда ұйымдастыру мәселелері.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274"/>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F37EE9" w:rsidRDefault="00CB370D" w:rsidP="0089314A">
            <w:pPr>
              <w:spacing w:after="0" w:line="240" w:lineRule="auto"/>
              <w:jc w:val="both"/>
              <w:rPr>
                <w:rFonts w:ascii="Times New Roman" w:hAnsi="Times New Roman" w:cs="Times New Roman"/>
                <w:szCs w:val="24"/>
                <w:lang w:val="kk-KZ"/>
              </w:rPr>
            </w:pPr>
            <w:r w:rsidRPr="0089314A">
              <w:rPr>
                <w:rFonts w:ascii="Times New Roman" w:eastAsia="Times New Roman" w:hAnsi="Times New Roman" w:cs="Times New Roman"/>
                <w:b/>
                <w:sz w:val="24"/>
                <w:szCs w:val="24"/>
                <w:lang w:val="kk-KZ" w:eastAsia="ru-RU"/>
              </w:rPr>
              <w:t>5-семинар</w:t>
            </w:r>
            <w:r w:rsidR="00CF275D" w:rsidRPr="0089314A">
              <w:rPr>
                <w:rFonts w:ascii="Times New Roman" w:eastAsia="Times New Roman" w:hAnsi="Times New Roman" w:cs="Times New Roman"/>
                <w:b/>
                <w:sz w:val="24"/>
                <w:szCs w:val="24"/>
                <w:lang w:val="kk-KZ" w:eastAsia="ru-RU"/>
              </w:rPr>
              <w:t xml:space="preserve">. </w:t>
            </w:r>
            <w:r w:rsidR="0023003C" w:rsidRPr="0089314A">
              <w:rPr>
                <w:rFonts w:ascii="Times New Roman" w:hAnsi="Times New Roman" w:cs="Times New Roman"/>
                <w:sz w:val="24"/>
                <w:szCs w:val="24"/>
                <w:lang w:val="kk-KZ"/>
              </w:rPr>
              <w:t xml:space="preserve"> Әлеуметтік-педагогикалық  қызметтегі тайм-</w:t>
            </w:r>
            <w:r w:rsidR="0023003C" w:rsidRPr="0089314A">
              <w:rPr>
                <w:rFonts w:ascii="Times New Roman" w:hAnsi="Times New Roman" w:cs="Times New Roman"/>
                <w:b/>
                <w:bCs/>
                <w:sz w:val="24"/>
                <w:szCs w:val="24"/>
                <w:lang w:val="kk-KZ"/>
              </w:rPr>
              <w:t xml:space="preserve"> </w:t>
            </w:r>
            <w:r w:rsidR="0023003C" w:rsidRPr="0089314A">
              <w:rPr>
                <w:rFonts w:ascii="Times New Roman" w:hAnsi="Times New Roman" w:cs="Times New Roman"/>
                <w:bCs/>
                <w:sz w:val="24"/>
                <w:szCs w:val="24"/>
                <w:lang w:val="kk-KZ"/>
              </w:rPr>
              <w:t>менеджмент.</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CB370D" w:rsidRPr="0089314A" w:rsidTr="00C72BE9">
        <w:trPr>
          <w:trHeight w:val="29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F605E0" w:rsidP="0089314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ӨЖ:</w:t>
            </w:r>
            <w:r w:rsidR="0023003C" w:rsidRPr="0089314A">
              <w:rPr>
                <w:rFonts w:ascii="Times New Roman" w:hAnsi="Times New Roman" w:cs="Times New Roman"/>
                <w:bCs/>
                <w:sz w:val="24"/>
                <w:szCs w:val="24"/>
                <w:lang w:val="kk-KZ"/>
              </w:rPr>
              <w:t xml:space="preserve"> </w:t>
            </w:r>
          </w:p>
          <w:p w:rsidR="00CF275D" w:rsidRPr="0089314A" w:rsidRDefault="0023003C" w:rsidP="0089314A">
            <w:pPr>
              <w:pStyle w:val="a4"/>
              <w:numPr>
                <w:ilvl w:val="0"/>
                <w:numId w:val="14"/>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Тарих ағымында</w:t>
            </w:r>
            <w:r w:rsidR="004A7F6E">
              <w:rPr>
                <w:rFonts w:ascii="Times New Roman" w:hAnsi="Times New Roman" w:cs="Times New Roman"/>
                <w:bCs/>
                <w:sz w:val="24"/>
                <w:szCs w:val="24"/>
                <w:lang w:val="kk-KZ"/>
              </w:rPr>
              <w:t>ғы</w:t>
            </w:r>
            <w:r w:rsidRPr="0089314A">
              <w:rPr>
                <w:rFonts w:ascii="Times New Roman" w:hAnsi="Times New Roman" w:cs="Times New Roman"/>
                <w:bCs/>
                <w:sz w:val="24"/>
                <w:szCs w:val="24"/>
                <w:lang w:val="kk-KZ"/>
              </w:rPr>
              <w:t>: «Көшбасшылық құпиялары»</w:t>
            </w:r>
          </w:p>
          <w:p w:rsidR="00B233F5" w:rsidRPr="0089314A" w:rsidRDefault="0023003C" w:rsidP="0089314A">
            <w:p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bCs/>
                <w:sz w:val="24"/>
                <w:szCs w:val="24"/>
                <w:lang w:val="kk-KZ"/>
              </w:rPr>
              <w:t xml:space="preserve"> </w:t>
            </w:r>
            <w:r w:rsidR="00F605E0">
              <w:rPr>
                <w:rFonts w:ascii="Times New Roman" w:hAnsi="Times New Roman" w:cs="Times New Roman"/>
                <w:bCs/>
                <w:sz w:val="24"/>
                <w:szCs w:val="24"/>
                <w:lang w:val="kk-KZ"/>
              </w:rPr>
              <w:t xml:space="preserve">    (уақытпен байланыс, </w:t>
            </w:r>
            <w:r w:rsidRPr="0089314A">
              <w:rPr>
                <w:rFonts w:ascii="Times New Roman" w:hAnsi="Times New Roman" w:cs="Times New Roman"/>
                <w:bCs/>
                <w:sz w:val="24"/>
                <w:szCs w:val="24"/>
                <w:lang w:val="kk-KZ"/>
              </w:rPr>
              <w:t>жетістіктер баспалдағы,</w:t>
            </w:r>
            <w:r w:rsidR="00F605E0">
              <w:rPr>
                <w:rFonts w:ascii="Times New Roman" w:hAnsi="Times New Roman" w:cs="Times New Roman"/>
                <w:bCs/>
                <w:sz w:val="24"/>
                <w:szCs w:val="24"/>
                <w:lang w:val="kk-KZ"/>
              </w:rPr>
              <w:t xml:space="preserve">  даналық, ұлағатты ой-пікірлер) </w:t>
            </w:r>
            <w:r w:rsidR="004A7F6E">
              <w:rPr>
                <w:rFonts w:ascii="Times New Roman" w:hAnsi="Times New Roman" w:cs="Times New Roman"/>
                <w:bCs/>
                <w:sz w:val="24"/>
                <w:szCs w:val="24"/>
                <w:lang w:val="kk-KZ"/>
              </w:rPr>
              <w:t xml:space="preserve"> және т.б .слайд.</w:t>
            </w:r>
          </w:p>
          <w:p w:rsidR="00CB370D" w:rsidRPr="004A7F6E" w:rsidRDefault="00CB370D" w:rsidP="004A7F6E">
            <w:pPr>
              <w:pStyle w:val="a4"/>
              <w:numPr>
                <w:ilvl w:val="0"/>
                <w:numId w:val="14"/>
              </w:numPr>
              <w:spacing w:after="0" w:line="240" w:lineRule="auto"/>
              <w:jc w:val="both"/>
              <w:rPr>
                <w:rFonts w:ascii="Times New Roman" w:hAnsi="Times New Roman" w:cs="Times New Roman"/>
                <w:bCs/>
                <w:sz w:val="24"/>
                <w:szCs w:val="24"/>
                <w:lang w:val="kk-KZ"/>
              </w:rPr>
            </w:pPr>
            <w:r w:rsidRPr="0089314A">
              <w:rPr>
                <w:rFonts w:ascii="Times New Roman" w:hAnsi="Times New Roman" w:cs="Times New Roman"/>
                <w:sz w:val="24"/>
                <w:szCs w:val="24"/>
                <w:lang w:val="kk-KZ"/>
              </w:rPr>
              <w:t xml:space="preserve">Өз мақсатыңызды жүзеге асыруға байланысты </w:t>
            </w:r>
            <w:r w:rsidR="004A7F6E">
              <w:rPr>
                <w:rFonts w:ascii="Times New Roman" w:hAnsi="Times New Roman" w:cs="Times New Roman"/>
                <w:sz w:val="24"/>
                <w:szCs w:val="24"/>
                <w:lang w:val="kk-KZ"/>
              </w:rPr>
              <w:t xml:space="preserve">   ұсынысыңызға </w:t>
            </w:r>
            <w:r w:rsidRPr="004A7F6E">
              <w:rPr>
                <w:rFonts w:ascii="Times New Roman" w:hAnsi="Times New Roman" w:cs="Times New Roman"/>
                <w:sz w:val="24"/>
                <w:szCs w:val="24"/>
                <w:lang w:val="kk-KZ"/>
              </w:rPr>
              <w:t>талдау жасаңыз және уақытыңызды жоспарлаңыз.</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F605E0" w:rsidRDefault="00F605E0"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F605E0">
              <w:rPr>
                <w:rFonts w:ascii="Times New Roman" w:hAnsi="Times New Roman" w:cs="Times New Roman"/>
                <w:sz w:val="24"/>
                <w:szCs w:val="24"/>
                <w:lang w:val="kk-KZ"/>
              </w:rPr>
              <w:t>1</w:t>
            </w:r>
            <w:r w:rsidRPr="00F605E0">
              <w:rPr>
                <w:rFonts w:ascii="Times New Roman" w:hAnsi="Times New Roman" w:cs="Times New Roman"/>
                <w:sz w:val="24"/>
                <w:szCs w:val="24"/>
              </w:rPr>
              <w:t>9</w:t>
            </w:r>
          </w:p>
        </w:tc>
      </w:tr>
      <w:tr w:rsidR="007271C1" w:rsidRPr="0089314A" w:rsidTr="00C72BE9">
        <w:trPr>
          <w:trHeight w:val="285"/>
        </w:trPr>
        <w:tc>
          <w:tcPr>
            <w:tcW w:w="817" w:type="dxa"/>
            <w:vMerge w:val="restart"/>
          </w:tcPr>
          <w:p w:rsidR="007271C1" w:rsidRPr="0089314A" w:rsidRDefault="007271C1" w:rsidP="0089314A">
            <w:pPr>
              <w:spacing w:after="0" w:line="240" w:lineRule="auto"/>
              <w:jc w:val="center"/>
              <w:rPr>
                <w:rFonts w:ascii="Times New Roman" w:eastAsia="Times New Roman" w:hAnsi="Times New Roman" w:cs="Times New Roman"/>
                <w:b/>
                <w:sz w:val="24"/>
                <w:szCs w:val="24"/>
                <w:lang w:eastAsia="ru-RU"/>
              </w:rPr>
            </w:pPr>
          </w:p>
          <w:p w:rsidR="007271C1" w:rsidRPr="0089314A" w:rsidRDefault="007271C1" w:rsidP="0089314A">
            <w:pPr>
              <w:spacing w:after="0" w:line="240" w:lineRule="auto"/>
              <w:jc w:val="center"/>
              <w:rPr>
                <w:rFonts w:ascii="Times New Roman" w:eastAsia="Times New Roman" w:hAnsi="Times New Roman" w:cs="Times New Roman"/>
                <w:b/>
                <w:sz w:val="24"/>
                <w:szCs w:val="24"/>
                <w:lang w:eastAsia="ru-RU"/>
              </w:rPr>
            </w:pPr>
          </w:p>
          <w:p w:rsidR="007271C1" w:rsidRPr="0089314A" w:rsidRDefault="007271C1" w:rsidP="0089314A">
            <w:pPr>
              <w:spacing w:after="0" w:line="240" w:lineRule="auto"/>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 xml:space="preserve">    6</w:t>
            </w:r>
          </w:p>
        </w:tc>
        <w:tc>
          <w:tcPr>
            <w:tcW w:w="6095" w:type="dxa"/>
            <w:gridSpan w:val="8"/>
          </w:tcPr>
          <w:p w:rsidR="007271C1" w:rsidRPr="0089314A" w:rsidRDefault="007271C1" w:rsidP="0089314A">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6-дәріс.</w:t>
            </w:r>
            <w:r w:rsidRPr="0089314A">
              <w:rPr>
                <w:rFonts w:ascii="Times New Roman" w:hAnsi="Times New Roman" w:cs="Times New Roman"/>
                <w:bCs/>
                <w:sz w:val="24"/>
                <w:szCs w:val="24"/>
                <w:lang w:val="kk-KZ"/>
              </w:rPr>
              <w:t xml:space="preserve"> Басқару-менеджментте  қызметкерлерді таңдау технологиясы.</w:t>
            </w:r>
          </w:p>
        </w:tc>
        <w:tc>
          <w:tcPr>
            <w:tcW w:w="1276" w:type="dxa"/>
            <w:gridSpan w:val="4"/>
          </w:tcPr>
          <w:p w:rsidR="007271C1"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7271C1" w:rsidRPr="0089314A" w:rsidRDefault="007271C1"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271C1" w:rsidRPr="0089314A" w:rsidTr="007271C1">
        <w:trPr>
          <w:trHeight w:val="729"/>
        </w:trPr>
        <w:tc>
          <w:tcPr>
            <w:tcW w:w="817" w:type="dxa"/>
            <w:vMerge/>
          </w:tcPr>
          <w:p w:rsidR="007271C1" w:rsidRPr="0089314A" w:rsidRDefault="007271C1"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7271C1" w:rsidRPr="0089314A" w:rsidRDefault="007271C1" w:rsidP="0089314A">
            <w:pPr>
              <w:spacing w:after="0" w:line="240" w:lineRule="auto"/>
              <w:jc w:val="both"/>
              <w:rPr>
                <w:rFonts w:ascii="Times New Roman" w:hAnsi="Times New Roman" w:cs="Times New Roman"/>
                <w:bCs/>
                <w:sz w:val="24"/>
                <w:szCs w:val="24"/>
                <w:lang w:val="kk-KZ"/>
              </w:rPr>
            </w:pPr>
            <w:r w:rsidRPr="0089314A">
              <w:rPr>
                <w:rFonts w:ascii="Times New Roman" w:eastAsia="Times New Roman" w:hAnsi="Times New Roman" w:cs="Times New Roman"/>
                <w:b/>
                <w:sz w:val="24"/>
                <w:szCs w:val="24"/>
                <w:lang w:val="kk-KZ" w:eastAsia="ru-RU"/>
              </w:rPr>
              <w:t xml:space="preserve">6-семинар. </w:t>
            </w:r>
            <w:r w:rsidRPr="0089314A">
              <w:rPr>
                <w:rFonts w:ascii="Times New Roman" w:hAnsi="Times New Roman" w:cs="Times New Roman"/>
                <w:bCs/>
                <w:sz w:val="24"/>
                <w:szCs w:val="24"/>
                <w:lang w:val="kk-KZ"/>
              </w:rPr>
              <w:t>Басқару-менеджменттегі   қызметкерлерді таңдау  әдістеріне сипаттама.</w:t>
            </w:r>
          </w:p>
        </w:tc>
        <w:tc>
          <w:tcPr>
            <w:tcW w:w="1276" w:type="dxa"/>
            <w:gridSpan w:val="4"/>
          </w:tcPr>
          <w:p w:rsidR="007271C1"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7271C1" w:rsidRPr="00F605E0" w:rsidRDefault="00F605E0"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C72BE9">
        <w:trPr>
          <w:trHeight w:val="561"/>
        </w:trPr>
        <w:tc>
          <w:tcPr>
            <w:tcW w:w="817" w:type="dxa"/>
            <w:vMerge w:val="restart"/>
          </w:tcPr>
          <w:p w:rsidR="00CB370D" w:rsidRDefault="00CB370D" w:rsidP="0089314A">
            <w:pPr>
              <w:spacing w:after="0" w:line="240" w:lineRule="auto"/>
              <w:jc w:val="center"/>
              <w:rPr>
                <w:rFonts w:ascii="Times New Roman" w:eastAsia="Times New Roman" w:hAnsi="Times New Roman" w:cs="Times New Roman"/>
                <w:b/>
                <w:sz w:val="24"/>
                <w:szCs w:val="24"/>
                <w:lang w:val="kk-KZ" w:eastAsia="ru-RU"/>
              </w:rPr>
            </w:pPr>
          </w:p>
          <w:p w:rsidR="00F605E0" w:rsidRPr="0089314A" w:rsidRDefault="00F605E0"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7</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7-дәріс.</w:t>
            </w:r>
            <w:r w:rsidRPr="0089314A">
              <w:rPr>
                <w:rFonts w:ascii="Times New Roman" w:hAnsi="Times New Roman" w:cs="Times New Roman"/>
                <w:sz w:val="24"/>
                <w:szCs w:val="24"/>
                <w:lang w:val="kk-KZ"/>
              </w:rPr>
              <w:t xml:space="preserve"> </w:t>
            </w:r>
            <w:r w:rsidR="003F22F2" w:rsidRPr="0089314A">
              <w:rPr>
                <w:rFonts w:ascii="Times New Roman" w:hAnsi="Times New Roman" w:cs="Times New Roman"/>
                <w:bCs/>
                <w:color w:val="000000"/>
                <w:sz w:val="24"/>
                <w:szCs w:val="24"/>
                <w:lang w:val="kk-KZ"/>
              </w:rPr>
              <w:t xml:space="preserve"> Әлеуметтік-педагогикалық менеджменттегі жетекшілік және  педагогикалық ұжым құру.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277"/>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eastAsia="Times New Roman" w:hAnsi="Times New Roman" w:cs="Times New Roman"/>
                <w:b/>
                <w:sz w:val="24"/>
                <w:szCs w:val="24"/>
                <w:lang w:val="kk-KZ" w:eastAsia="ru-RU"/>
              </w:rPr>
              <w:t>7-семинар.</w:t>
            </w:r>
            <w:r w:rsidRPr="0089314A">
              <w:rPr>
                <w:rFonts w:ascii="Times New Roman" w:hAnsi="Times New Roman" w:cs="Times New Roman"/>
                <w:sz w:val="24"/>
                <w:szCs w:val="24"/>
                <w:lang w:val="kk-KZ"/>
              </w:rPr>
              <w:t xml:space="preserve"> </w:t>
            </w:r>
            <w:r w:rsidR="003F22F2" w:rsidRPr="0089314A">
              <w:rPr>
                <w:rFonts w:ascii="Times New Roman" w:hAnsi="Times New Roman" w:cs="Times New Roman"/>
                <w:bCs/>
                <w:color w:val="000000"/>
                <w:sz w:val="24"/>
                <w:szCs w:val="24"/>
                <w:lang w:val="kk-KZ"/>
              </w:rPr>
              <w:t xml:space="preserve"> Әлеуметтік-педагогикалық басқарудағы  вербальды және вербальды емес  қатынас мәдениеті.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5</w:t>
            </w:r>
          </w:p>
        </w:tc>
      </w:tr>
      <w:tr w:rsidR="00F605E0" w:rsidRPr="00F605E0" w:rsidTr="00C72BE9">
        <w:trPr>
          <w:trHeight w:val="277"/>
        </w:trPr>
        <w:tc>
          <w:tcPr>
            <w:tcW w:w="817" w:type="dxa"/>
            <w:vMerge/>
          </w:tcPr>
          <w:p w:rsidR="00F605E0" w:rsidRPr="0089314A" w:rsidRDefault="00F605E0"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F605E0" w:rsidRPr="0089314A" w:rsidRDefault="00F605E0" w:rsidP="00F605E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p>
          <w:p w:rsidR="00F605E0" w:rsidRPr="0089314A" w:rsidRDefault="00F605E0" w:rsidP="00F605E0">
            <w:pPr>
              <w:spacing w:after="0" w:line="240" w:lineRule="auto"/>
              <w:jc w:val="both"/>
              <w:rPr>
                <w:rFonts w:ascii="Times New Roman" w:hAnsi="Times New Roman" w:cs="Times New Roman"/>
                <w:color w:val="000000"/>
                <w:sz w:val="24"/>
                <w:szCs w:val="24"/>
                <w:lang w:val="kk-KZ"/>
              </w:rPr>
            </w:pPr>
            <w:r w:rsidRPr="0089314A">
              <w:rPr>
                <w:rFonts w:ascii="Times New Roman" w:hAnsi="Times New Roman" w:cs="Times New Roman"/>
                <w:color w:val="000000"/>
                <w:sz w:val="24"/>
                <w:szCs w:val="24"/>
                <w:lang w:val="kk-KZ"/>
              </w:rPr>
              <w:t>1. «</w:t>
            </w:r>
            <w:r w:rsidRPr="0089314A">
              <w:rPr>
                <w:rFonts w:ascii="Times New Roman" w:hAnsi="Times New Roman" w:cs="Times New Roman"/>
                <w:sz w:val="24"/>
                <w:szCs w:val="24"/>
                <w:lang w:val="kk-KZ"/>
              </w:rPr>
              <w:t>Тайм-</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sz w:val="24"/>
                <w:szCs w:val="24"/>
                <w:lang w:val="kk-KZ"/>
              </w:rPr>
              <w:t xml:space="preserve">менеджмент» немесе </w:t>
            </w:r>
            <w:r w:rsidRPr="0089314A">
              <w:rPr>
                <w:rFonts w:ascii="Times New Roman" w:hAnsi="Times New Roman" w:cs="Times New Roman"/>
                <w:color w:val="000000"/>
                <w:sz w:val="24"/>
                <w:szCs w:val="24"/>
                <w:lang w:val="kk-KZ"/>
              </w:rPr>
              <w:t xml:space="preserve"> кәсіби қызметте   табысқа жету жолдары»  тақырыбына реферат дайындау.</w:t>
            </w:r>
          </w:p>
          <w:p w:rsidR="00F605E0" w:rsidRDefault="00F605E0" w:rsidP="00F605E0">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heme="minorEastAsia" w:hAnsi="Times New Roman" w:cs="Times New Roman"/>
                <w:sz w:val="24"/>
                <w:szCs w:val="24"/>
                <w:lang w:val="kk-KZ" w:eastAsia="ru-RU"/>
              </w:rPr>
              <w:t>2.</w:t>
            </w:r>
            <w:r>
              <w:rPr>
                <w:rFonts w:ascii="Times New Roman" w:eastAsiaTheme="minorEastAsia" w:hAnsi="Times New Roman" w:cs="Times New Roman"/>
                <w:sz w:val="24"/>
                <w:szCs w:val="24"/>
                <w:lang w:val="kk-KZ" w:eastAsia="ru-RU"/>
              </w:rPr>
              <w:t xml:space="preserve"> </w:t>
            </w:r>
            <w:r w:rsidRPr="0089314A">
              <w:rPr>
                <w:rFonts w:ascii="Times New Roman" w:eastAsiaTheme="minorEastAsia" w:hAnsi="Times New Roman" w:cs="Times New Roman"/>
                <w:sz w:val="24"/>
                <w:szCs w:val="24"/>
                <w:lang w:val="kk-KZ" w:eastAsia="ru-RU"/>
              </w:rPr>
              <w:t xml:space="preserve"> Осы курстың мақсатына сәйкес кәсіби және тұлғалық өсу мақсатыңызды анықтаңыз.</w:t>
            </w:r>
          </w:p>
          <w:p w:rsidR="00F605E0" w:rsidRPr="0089314A" w:rsidRDefault="00F605E0" w:rsidP="0089314A">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605E0" w:rsidRPr="0089314A" w:rsidRDefault="00F605E0" w:rsidP="0089314A">
            <w:pPr>
              <w:spacing w:after="0" w:line="240" w:lineRule="auto"/>
              <w:jc w:val="center"/>
              <w:rPr>
                <w:rFonts w:ascii="Times New Roman" w:hAnsi="Times New Roman" w:cs="Times New Roman"/>
                <w:sz w:val="24"/>
                <w:szCs w:val="24"/>
                <w:lang w:val="kk-KZ"/>
              </w:rPr>
            </w:pPr>
          </w:p>
        </w:tc>
        <w:tc>
          <w:tcPr>
            <w:tcW w:w="1843" w:type="dxa"/>
            <w:gridSpan w:val="2"/>
          </w:tcPr>
          <w:p w:rsidR="00F605E0" w:rsidRPr="0089314A"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Бақылау  жұмысы. (1-7 дәрістер бойынша</w:t>
            </w:r>
            <w:r w:rsidRPr="0089314A">
              <w:rPr>
                <w:rFonts w:ascii="Times New Roman" w:eastAsia="Times New Roman" w:hAnsi="Times New Roman" w:cs="Times New Roman"/>
                <w:b/>
                <w:sz w:val="24"/>
                <w:szCs w:val="24"/>
                <w:lang w:val="kk-KZ"/>
              </w:rPr>
              <w:t>).</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77286C">
              <w:rPr>
                <w:rFonts w:ascii="Times New Roman" w:hAnsi="Times New Roman" w:cs="Times New Roman"/>
                <w:sz w:val="24"/>
                <w:szCs w:val="24"/>
                <w:lang w:val="kk-KZ"/>
              </w:rPr>
              <w:t>10</w:t>
            </w:r>
          </w:p>
        </w:tc>
      </w:tr>
      <w:tr w:rsidR="00CB370D" w:rsidRPr="0089314A" w:rsidTr="00C72BE9">
        <w:trPr>
          <w:trHeight w:val="257"/>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АРАЛЫҚ БАҚЫЛАУ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r w:rsidR="003F22F2" w:rsidRPr="0089314A" w:rsidTr="00C72BE9">
        <w:trPr>
          <w:trHeight w:val="257"/>
        </w:trPr>
        <w:tc>
          <w:tcPr>
            <w:tcW w:w="817" w:type="dxa"/>
          </w:tcPr>
          <w:p w:rsidR="003F22F2" w:rsidRPr="0089314A" w:rsidRDefault="003F22F2"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3F22F2" w:rsidRPr="0089314A" w:rsidRDefault="003F22F2"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bCs/>
                <w:sz w:val="24"/>
                <w:szCs w:val="24"/>
                <w:lang w:val="kk-KZ"/>
              </w:rPr>
              <w:t>Midterm Exam</w:t>
            </w:r>
          </w:p>
        </w:tc>
        <w:tc>
          <w:tcPr>
            <w:tcW w:w="1276" w:type="dxa"/>
            <w:gridSpan w:val="4"/>
          </w:tcPr>
          <w:p w:rsidR="003F22F2" w:rsidRPr="0089314A" w:rsidRDefault="003F22F2" w:rsidP="0089314A">
            <w:pPr>
              <w:spacing w:after="0" w:line="240" w:lineRule="auto"/>
              <w:jc w:val="center"/>
              <w:rPr>
                <w:rFonts w:ascii="Times New Roman" w:hAnsi="Times New Roman" w:cs="Times New Roman"/>
                <w:sz w:val="24"/>
                <w:szCs w:val="24"/>
                <w:lang w:val="kk-KZ"/>
              </w:rPr>
            </w:pPr>
          </w:p>
        </w:tc>
        <w:tc>
          <w:tcPr>
            <w:tcW w:w="1843" w:type="dxa"/>
            <w:gridSpan w:val="2"/>
          </w:tcPr>
          <w:p w:rsidR="003F22F2" w:rsidRPr="0089314A" w:rsidRDefault="003F22F2"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r w:rsidR="00B233F5" w:rsidRPr="0089314A" w:rsidTr="00C72BE9">
        <w:trPr>
          <w:trHeight w:val="276"/>
        </w:trPr>
        <w:tc>
          <w:tcPr>
            <w:tcW w:w="817" w:type="dxa"/>
            <w:vMerge w:val="restart"/>
          </w:tcPr>
          <w:p w:rsidR="00B233F5" w:rsidRPr="0089314A" w:rsidRDefault="007271C1" w:rsidP="0089314A">
            <w:pPr>
              <w:spacing w:after="0" w:line="240" w:lineRule="auto"/>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 xml:space="preserve">     </w:t>
            </w:r>
            <w:r w:rsidR="00B233F5" w:rsidRPr="0089314A">
              <w:rPr>
                <w:rFonts w:ascii="Times New Roman" w:eastAsia="Times New Roman" w:hAnsi="Times New Roman" w:cs="Times New Roman"/>
                <w:b/>
                <w:sz w:val="24"/>
                <w:szCs w:val="24"/>
                <w:lang w:val="kk-KZ" w:eastAsia="ru-RU"/>
              </w:rPr>
              <w:t>8</w:t>
            </w:r>
          </w:p>
          <w:p w:rsidR="007271C1" w:rsidRPr="0089314A" w:rsidRDefault="007271C1" w:rsidP="0089314A">
            <w:pPr>
              <w:spacing w:after="0" w:line="240" w:lineRule="auto"/>
              <w:jc w:val="center"/>
              <w:rPr>
                <w:rFonts w:ascii="Times New Roman" w:eastAsia="Times New Roman" w:hAnsi="Times New Roman" w:cs="Times New Roman"/>
                <w:b/>
                <w:sz w:val="24"/>
                <w:szCs w:val="24"/>
                <w:lang w:val="kk-KZ" w:eastAsia="ru-RU"/>
              </w:rPr>
            </w:pPr>
          </w:p>
          <w:p w:rsidR="00B233F5" w:rsidRPr="0089314A" w:rsidRDefault="00B233F5"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B233F5"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8-дәріс.</w:t>
            </w:r>
            <w:r w:rsidRPr="0089314A">
              <w:rPr>
                <w:rFonts w:ascii="Times New Roman" w:hAnsi="Times New Roman" w:cs="Times New Roman"/>
                <w:sz w:val="24"/>
                <w:szCs w:val="24"/>
                <w:lang w:val="kk-KZ"/>
              </w:rPr>
              <w:t xml:space="preserve"> </w:t>
            </w: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bCs/>
                <w:sz w:val="24"/>
                <w:szCs w:val="24"/>
                <w:lang w:val="kk-KZ"/>
              </w:rPr>
              <w:t>Талдау-</w:t>
            </w:r>
            <w:r w:rsidRPr="0089314A">
              <w:rPr>
                <w:rFonts w:ascii="Times New Roman" w:hAnsi="Times New Roman" w:cs="Times New Roman"/>
                <w:b/>
                <w:bCs/>
                <w:sz w:val="24"/>
                <w:szCs w:val="24"/>
                <w:lang w:val="kk-KZ"/>
              </w:rPr>
              <w:t xml:space="preserve"> </w:t>
            </w:r>
            <w:r w:rsidRPr="0089314A">
              <w:rPr>
                <w:rFonts w:ascii="Times New Roman" w:hAnsi="Times New Roman" w:cs="Times New Roman"/>
                <w:bCs/>
                <w:color w:val="000000"/>
                <w:sz w:val="24"/>
                <w:szCs w:val="24"/>
                <w:lang w:val="kk-KZ"/>
              </w:rPr>
              <w:t>әлеуметтік-педагогикалық  қызметті басқару функциясы ретінде</w:t>
            </w:r>
            <w:r w:rsidR="007271C1" w:rsidRPr="0089314A">
              <w:rPr>
                <w:rFonts w:ascii="Times New Roman" w:hAnsi="Times New Roman" w:cs="Times New Roman"/>
                <w:bCs/>
                <w:color w:val="000000"/>
                <w:sz w:val="24"/>
                <w:szCs w:val="24"/>
                <w:lang w:val="kk-KZ"/>
              </w:rPr>
              <w:t>.</w:t>
            </w:r>
          </w:p>
        </w:tc>
        <w:tc>
          <w:tcPr>
            <w:tcW w:w="1276" w:type="dxa"/>
            <w:gridSpan w:val="4"/>
          </w:tcPr>
          <w:p w:rsidR="00B233F5"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B233F5" w:rsidRPr="0089314A" w:rsidRDefault="00B233F5"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B233F5" w:rsidRPr="0089314A" w:rsidTr="00C72BE9">
        <w:trPr>
          <w:trHeight w:val="276"/>
        </w:trPr>
        <w:tc>
          <w:tcPr>
            <w:tcW w:w="817" w:type="dxa"/>
            <w:vMerge/>
          </w:tcPr>
          <w:p w:rsidR="00B233F5" w:rsidRPr="0089314A" w:rsidRDefault="00B233F5"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89314A" w:rsidRDefault="007271C1"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8-семинар.</w:t>
            </w:r>
            <w:r w:rsidRPr="0089314A">
              <w:rPr>
                <w:rFonts w:ascii="Times New Roman" w:hAnsi="Times New Roman" w:cs="Times New Roman"/>
                <w:sz w:val="24"/>
                <w:szCs w:val="24"/>
                <w:lang w:val="kk-KZ"/>
              </w:rPr>
              <w:t xml:space="preserve"> </w:t>
            </w:r>
            <w:r w:rsidRPr="0089314A">
              <w:rPr>
                <w:rFonts w:ascii="Times New Roman" w:hAnsi="Times New Roman" w:cs="Times New Roman"/>
                <w:bCs/>
                <w:color w:val="000000"/>
                <w:sz w:val="24"/>
                <w:szCs w:val="24"/>
                <w:lang w:val="kk-KZ"/>
              </w:rPr>
              <w:t xml:space="preserve"> </w:t>
            </w:r>
            <w:r w:rsidRPr="0089314A">
              <w:rPr>
                <w:rFonts w:ascii="Times New Roman" w:hAnsi="Times New Roman" w:cs="Times New Roman"/>
                <w:sz w:val="24"/>
                <w:szCs w:val="24"/>
                <w:lang w:val="kk-KZ"/>
              </w:rPr>
              <w:t xml:space="preserve"> Мақсаттылықтың  </w:t>
            </w:r>
            <w:r w:rsidRPr="0089314A">
              <w:rPr>
                <w:rFonts w:ascii="Times New Roman" w:hAnsi="Times New Roman" w:cs="Times New Roman"/>
                <w:bCs/>
                <w:color w:val="000000"/>
                <w:sz w:val="24"/>
                <w:szCs w:val="24"/>
                <w:lang w:val="kk-KZ"/>
              </w:rPr>
              <w:t xml:space="preserve">әлеуметтік-педагогикалық  қызметті басқарудағы орны.  </w:t>
            </w:r>
          </w:p>
        </w:tc>
        <w:tc>
          <w:tcPr>
            <w:tcW w:w="1276" w:type="dxa"/>
            <w:gridSpan w:val="4"/>
          </w:tcPr>
          <w:p w:rsidR="00B233F5" w:rsidRPr="0089314A" w:rsidRDefault="00C1220E"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B233F5" w:rsidRPr="0077286C"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77286C">
              <w:rPr>
                <w:rFonts w:ascii="Times New Roman" w:hAnsi="Times New Roman" w:cs="Times New Roman"/>
                <w:sz w:val="24"/>
                <w:szCs w:val="24"/>
                <w:lang w:val="kk-KZ"/>
              </w:rPr>
              <w:t>5</w:t>
            </w:r>
          </w:p>
        </w:tc>
      </w:tr>
      <w:tr w:rsidR="00CB370D" w:rsidRPr="0089314A" w:rsidTr="00C72BE9">
        <w:trPr>
          <w:trHeight w:val="312"/>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lastRenderedPageBreak/>
              <w:t>9</w:t>
            </w:r>
          </w:p>
        </w:tc>
        <w:tc>
          <w:tcPr>
            <w:tcW w:w="6095" w:type="dxa"/>
            <w:gridSpan w:val="8"/>
          </w:tcPr>
          <w:p w:rsidR="00CB370D" w:rsidRPr="0089314A" w:rsidRDefault="00CB370D" w:rsidP="0089314A">
            <w:pPr>
              <w:spacing w:after="0" w:line="240" w:lineRule="auto"/>
              <w:rPr>
                <w:rFonts w:ascii="Times New Roman" w:eastAsiaTheme="minorEastAsia" w:hAnsi="Times New Roman" w:cs="Times New Roman"/>
                <w:b/>
                <w:bCs/>
                <w:color w:val="FF0000"/>
                <w:sz w:val="24"/>
                <w:szCs w:val="24"/>
                <w:lang w:val="kk-KZ" w:eastAsia="ru-RU"/>
              </w:rPr>
            </w:pPr>
            <w:r w:rsidRPr="0089314A">
              <w:rPr>
                <w:rFonts w:ascii="Times New Roman" w:hAnsi="Times New Roman" w:cs="Times New Roman"/>
                <w:b/>
                <w:sz w:val="24"/>
                <w:szCs w:val="24"/>
                <w:lang w:val="kk-KZ"/>
              </w:rPr>
              <w:lastRenderedPageBreak/>
              <w:t>9-дәріс</w:t>
            </w:r>
            <w:r w:rsidR="007271C1" w:rsidRPr="0089314A">
              <w:rPr>
                <w:rFonts w:ascii="Times New Roman" w:hAnsi="Times New Roman" w:cs="Times New Roman"/>
                <w:sz w:val="24"/>
                <w:szCs w:val="24"/>
                <w:lang w:val="kk-KZ"/>
              </w:rPr>
              <w:t>.</w:t>
            </w:r>
            <w:r w:rsidR="007271C1" w:rsidRPr="0089314A">
              <w:rPr>
                <w:rFonts w:ascii="Times New Roman" w:hAnsi="Times New Roman" w:cs="Times New Roman"/>
                <w:bCs/>
                <w:sz w:val="24"/>
                <w:szCs w:val="24"/>
                <w:lang w:val="kk-KZ"/>
              </w:rPr>
              <w:t xml:space="preserve"> Болжау және жоспарлау- басқару</w:t>
            </w:r>
            <w:r w:rsidR="007271C1" w:rsidRPr="0089314A">
              <w:rPr>
                <w:rFonts w:ascii="Times New Roman" w:hAnsi="Times New Roman" w:cs="Times New Roman"/>
                <w:b/>
                <w:bCs/>
                <w:sz w:val="24"/>
                <w:szCs w:val="24"/>
                <w:lang w:val="kk-KZ"/>
              </w:rPr>
              <w:t xml:space="preserve"> </w:t>
            </w:r>
            <w:r w:rsidR="007271C1" w:rsidRPr="0089314A">
              <w:rPr>
                <w:rFonts w:ascii="Times New Roman" w:hAnsi="Times New Roman" w:cs="Times New Roman"/>
                <w:bCs/>
                <w:sz w:val="24"/>
                <w:szCs w:val="24"/>
                <w:lang w:val="kk-KZ"/>
              </w:rPr>
              <w:t xml:space="preserve">  функциясының құрамдас  бөліктері.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9-семинар</w:t>
            </w:r>
            <w:r w:rsidR="007271C1" w:rsidRPr="0089314A">
              <w:rPr>
                <w:rFonts w:ascii="Times New Roman" w:hAnsi="Times New Roman" w:cs="Times New Roman"/>
                <w:b/>
                <w:sz w:val="24"/>
                <w:szCs w:val="24"/>
                <w:lang w:val="kk-KZ"/>
              </w:rPr>
              <w:t>.</w:t>
            </w:r>
            <w:r w:rsidR="007271C1" w:rsidRPr="0089314A">
              <w:rPr>
                <w:rFonts w:ascii="Times New Roman" w:hAnsi="Times New Roman" w:cs="Times New Roman"/>
                <w:bCs/>
                <w:sz w:val="24"/>
                <w:szCs w:val="24"/>
                <w:lang w:val="kk-KZ"/>
              </w:rPr>
              <w:t xml:space="preserve"> Педагогикалық  басқаруда  ұжым</w:t>
            </w:r>
            <w:r w:rsidR="00F605E0">
              <w:rPr>
                <w:rFonts w:ascii="Times New Roman" w:hAnsi="Times New Roman" w:cs="Times New Roman"/>
                <w:bCs/>
                <w:sz w:val="24"/>
                <w:szCs w:val="24"/>
                <w:lang w:val="kk-KZ"/>
              </w:rPr>
              <w:t xml:space="preserve"> </w:t>
            </w:r>
            <w:r w:rsidR="007271C1" w:rsidRPr="0089314A">
              <w:rPr>
                <w:rFonts w:ascii="Times New Roman" w:hAnsi="Times New Roman" w:cs="Times New Roman"/>
                <w:bCs/>
                <w:sz w:val="24"/>
                <w:szCs w:val="24"/>
                <w:lang w:val="kk-KZ"/>
              </w:rPr>
              <w:t>ішілік қызметтің  салалық бөлінуі.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9314A">
              <w:rPr>
                <w:rFonts w:ascii="Times New Roman" w:hAnsi="Times New Roman" w:cs="Times New Roman"/>
                <w:sz w:val="24"/>
                <w:szCs w:val="24"/>
              </w:rPr>
              <w:t>5</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F605E0" w:rsidP="0089314A">
            <w:pPr>
              <w:tabs>
                <w:tab w:val="left" w:pos="335"/>
                <w:tab w:val="left" w:pos="53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w:t>
            </w:r>
            <w:r w:rsidR="00CB370D" w:rsidRPr="0089314A">
              <w:rPr>
                <w:rFonts w:ascii="Times New Roman" w:hAnsi="Times New Roman" w:cs="Times New Roman"/>
                <w:b/>
                <w:sz w:val="24"/>
                <w:szCs w:val="24"/>
                <w:lang w:val="kk-KZ"/>
              </w:rPr>
              <w:t>ӨЖ:</w:t>
            </w:r>
          </w:p>
          <w:p w:rsidR="00CB370D" w:rsidRPr="0089314A" w:rsidRDefault="00CB370D" w:rsidP="0089314A">
            <w:pPr>
              <w:tabs>
                <w:tab w:val="left" w:pos="335"/>
                <w:tab w:val="left" w:pos="530"/>
              </w:tabs>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r w:rsidR="007271C1" w:rsidRPr="0089314A">
              <w:rPr>
                <w:rFonts w:ascii="Times New Roman" w:hAnsi="Times New Roman" w:cs="Times New Roman"/>
                <w:sz w:val="24"/>
                <w:szCs w:val="24"/>
                <w:lang w:val="kk-KZ"/>
              </w:rPr>
              <w:t xml:space="preserve"> Ұжым басшысының тұлғасы  және басқаруға  қажетті сапалық қабілеттіліктер мен адами қасиеттер. Басшының имиджі.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F605E0">
              <w:rPr>
                <w:rFonts w:ascii="Times New Roman" w:hAnsi="Times New Roman" w:cs="Times New Roman"/>
                <w:sz w:val="24"/>
                <w:szCs w:val="24"/>
              </w:rPr>
              <w:t>18</w:t>
            </w:r>
          </w:p>
        </w:tc>
      </w:tr>
      <w:tr w:rsidR="00CB370D" w:rsidRPr="00A05F0A" w:rsidTr="00C72BE9">
        <w:trPr>
          <w:trHeight w:val="317"/>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10</w:t>
            </w:r>
          </w:p>
        </w:tc>
        <w:tc>
          <w:tcPr>
            <w:tcW w:w="6095" w:type="dxa"/>
            <w:gridSpan w:val="8"/>
          </w:tcPr>
          <w:p w:rsidR="00CB370D" w:rsidRPr="00A05F0A" w:rsidRDefault="00CB370D" w:rsidP="00A05F0A">
            <w:pPr>
              <w:spacing w:after="0" w:line="240" w:lineRule="auto"/>
              <w:contextualSpacing/>
              <w:rPr>
                <w:rFonts w:ascii="Times New Roman" w:hAnsi="Times New Roman" w:cs="Times New Roman"/>
                <w:bCs/>
                <w:sz w:val="24"/>
                <w:szCs w:val="24"/>
                <w:lang w:val="kk-KZ"/>
              </w:rPr>
            </w:pPr>
            <w:r w:rsidRPr="0089314A">
              <w:rPr>
                <w:rFonts w:ascii="Times New Roman" w:hAnsi="Times New Roman" w:cs="Times New Roman"/>
                <w:b/>
                <w:sz w:val="24"/>
                <w:szCs w:val="24"/>
                <w:lang w:val="kk-KZ"/>
              </w:rPr>
              <w:t>10-дәріс</w:t>
            </w:r>
            <w:r w:rsidR="007271C1" w:rsidRPr="0089314A">
              <w:rPr>
                <w:rFonts w:ascii="Times New Roman" w:hAnsi="Times New Roman" w:cs="Times New Roman"/>
                <w:b/>
                <w:sz w:val="24"/>
                <w:szCs w:val="24"/>
                <w:lang w:val="kk-KZ"/>
              </w:rPr>
              <w:t xml:space="preserve">. </w:t>
            </w:r>
            <w:r w:rsidR="007271C1" w:rsidRPr="0089314A">
              <w:rPr>
                <w:rFonts w:ascii="Times New Roman" w:hAnsi="Times New Roman" w:cs="Times New Roman"/>
                <w:bCs/>
                <w:sz w:val="24"/>
                <w:szCs w:val="24"/>
                <w:lang w:val="kk-KZ"/>
              </w:rPr>
              <w:t xml:space="preserve"> Әлеуметтік-педагогикалық менеджментті бақылау. Басқару және бақылауды ұйымдастыру  түрлері. </w:t>
            </w:r>
            <w:r w:rsidR="007271C1" w:rsidRPr="0089314A">
              <w:rPr>
                <w:rFonts w:ascii="Times New Roman" w:hAnsi="Times New Roman" w:cs="Times New Roman"/>
                <w:b/>
                <w:bCs/>
                <w:sz w:val="24"/>
                <w:szCs w:val="24"/>
                <w:lang w:val="kk-KZ"/>
              </w:rPr>
              <w:t xml:space="preserve">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A7848" w:rsidRPr="00A05F0A" w:rsidTr="00C72BE9">
        <w:trPr>
          <w:trHeight w:val="317"/>
        </w:trPr>
        <w:tc>
          <w:tcPr>
            <w:tcW w:w="817" w:type="dxa"/>
            <w:vMerge/>
          </w:tcPr>
          <w:p w:rsidR="00CA7848" w:rsidRPr="00A05F0A" w:rsidRDefault="00CA7848"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A7848" w:rsidRPr="0089314A" w:rsidRDefault="007271C1"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10-семинар. </w:t>
            </w:r>
            <w:r w:rsidRPr="0089314A">
              <w:rPr>
                <w:rFonts w:ascii="Times New Roman" w:hAnsi="Times New Roman" w:cs="Times New Roman"/>
                <w:sz w:val="24"/>
                <w:szCs w:val="24"/>
                <w:lang w:val="kk-KZ"/>
              </w:rPr>
              <w:t xml:space="preserve"> Білім </w:t>
            </w:r>
            <w:r w:rsidR="00F605E0">
              <w:rPr>
                <w:rFonts w:ascii="Times New Roman" w:hAnsi="Times New Roman" w:cs="Times New Roman"/>
                <w:sz w:val="24"/>
                <w:szCs w:val="24"/>
                <w:lang w:val="kk-KZ"/>
              </w:rPr>
              <w:t>беру мекемелерінде іс-қағаздарды</w:t>
            </w:r>
            <w:r w:rsidRPr="0089314A">
              <w:rPr>
                <w:rFonts w:ascii="Times New Roman" w:hAnsi="Times New Roman" w:cs="Times New Roman"/>
                <w:sz w:val="24"/>
                <w:szCs w:val="24"/>
                <w:lang w:val="kk-KZ"/>
              </w:rPr>
              <w:t xml:space="preserve"> жүргізу.</w:t>
            </w:r>
          </w:p>
        </w:tc>
        <w:tc>
          <w:tcPr>
            <w:tcW w:w="1276" w:type="dxa"/>
            <w:gridSpan w:val="4"/>
          </w:tcPr>
          <w:p w:rsidR="00CA7848" w:rsidRPr="0089314A" w:rsidRDefault="007271C1"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A7848" w:rsidRPr="00F605E0" w:rsidRDefault="007271C1"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C72BE9">
        <w:trPr>
          <w:trHeight w:val="297"/>
        </w:trPr>
        <w:tc>
          <w:tcPr>
            <w:tcW w:w="817" w:type="dxa"/>
            <w:vMerge/>
          </w:tcPr>
          <w:p w:rsidR="00CB370D" w:rsidRPr="00A05F0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77286C">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С</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r w:rsidRPr="0089314A">
              <w:rPr>
                <w:rFonts w:ascii="Times New Roman" w:eastAsiaTheme="minorEastAsia" w:hAnsi="Times New Roman" w:cs="Times New Roman"/>
                <w:sz w:val="24"/>
                <w:szCs w:val="24"/>
                <w:lang w:val="kk-KZ" w:eastAsia="ru-RU"/>
              </w:rPr>
              <w:t xml:space="preserve"> </w:t>
            </w:r>
          </w:p>
          <w:p w:rsidR="00CB370D" w:rsidRDefault="007271C1" w:rsidP="0077286C">
            <w:pPr>
              <w:pStyle w:val="a4"/>
              <w:numPr>
                <w:ilvl w:val="0"/>
                <w:numId w:val="15"/>
              </w:numPr>
              <w:spacing w:after="0" w:line="240" w:lineRule="auto"/>
              <w:jc w:val="both"/>
              <w:rPr>
                <w:rFonts w:ascii="Times New Roman" w:hAnsi="Times New Roman" w:cs="Times New Roman"/>
                <w:sz w:val="24"/>
                <w:szCs w:val="24"/>
                <w:lang w:val="kk-KZ"/>
              </w:rPr>
            </w:pPr>
            <w:r w:rsidRPr="0077286C">
              <w:rPr>
                <w:rFonts w:ascii="Times New Roman" w:hAnsi="Times New Roman" w:cs="Times New Roman"/>
                <w:sz w:val="24"/>
                <w:szCs w:val="24"/>
                <w:lang w:val="kk-KZ"/>
              </w:rPr>
              <w:t>Әлеуметттік-педагогикалық  менеджменттегі өзара  ынтымақтастық.</w:t>
            </w:r>
          </w:p>
          <w:p w:rsidR="0077286C" w:rsidRPr="0077286C" w:rsidRDefault="0077286C" w:rsidP="0077286C">
            <w:pPr>
              <w:pStyle w:val="a4"/>
              <w:numPr>
                <w:ilvl w:val="0"/>
                <w:numId w:val="15"/>
              </w:num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Әлеуметтік-педагогикалық менеджменттегі отандық және шетелдік  басқару теориялары.</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18</w:t>
            </w:r>
          </w:p>
        </w:tc>
      </w:tr>
      <w:tr w:rsidR="00CB370D" w:rsidRPr="0089314A" w:rsidTr="00C72BE9">
        <w:trPr>
          <w:trHeight w:val="310"/>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11</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11-дәріс</w:t>
            </w:r>
            <w:r w:rsidR="007271C1" w:rsidRPr="0089314A">
              <w:rPr>
                <w:rFonts w:ascii="Times New Roman" w:hAnsi="Times New Roman" w:cs="Times New Roman"/>
                <w:b/>
                <w:sz w:val="24"/>
                <w:szCs w:val="24"/>
                <w:lang w:val="kk-KZ"/>
              </w:rPr>
              <w:t>.</w:t>
            </w:r>
            <w:r w:rsidR="007271C1" w:rsidRPr="0089314A">
              <w:rPr>
                <w:rFonts w:ascii="Times New Roman" w:hAnsi="Times New Roman" w:cs="Times New Roman"/>
                <w:bCs/>
                <w:sz w:val="24"/>
                <w:szCs w:val="24"/>
                <w:lang w:val="kk-KZ"/>
              </w:rPr>
              <w:t xml:space="preserve"> Басқару  қызметіндегі кездейсоқ және қауіпті жағдайлар және оларды тиімді шешу жолдары.</w:t>
            </w:r>
            <w:r w:rsidR="007271C1" w:rsidRPr="0089314A">
              <w:rPr>
                <w:rFonts w:ascii="Times New Roman" w:hAnsi="Times New Roman" w:cs="Times New Roman"/>
                <w:b/>
                <w:bCs/>
                <w:sz w:val="24"/>
                <w:szCs w:val="24"/>
                <w:lang w:val="kk-KZ"/>
              </w:rPr>
              <w:t xml:space="preserve"> </w:t>
            </w:r>
            <w:r w:rsidR="007271C1" w:rsidRPr="0089314A">
              <w:rPr>
                <w:rFonts w:ascii="Times New Roman" w:hAnsi="Times New Roman" w:cs="Times New Roman"/>
                <w:noProof/>
                <w:spacing w:val="-2"/>
                <w:sz w:val="24"/>
                <w:szCs w:val="24"/>
                <w:lang w:val="kk-KZ"/>
              </w:rPr>
              <w:t xml:space="preserve">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27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11-с</w:t>
            </w:r>
            <w:r w:rsidR="007271C1" w:rsidRPr="0089314A">
              <w:rPr>
                <w:rFonts w:ascii="Times New Roman" w:hAnsi="Times New Roman" w:cs="Times New Roman"/>
                <w:b/>
                <w:sz w:val="24"/>
                <w:szCs w:val="24"/>
                <w:lang w:val="kk-KZ"/>
              </w:rPr>
              <w:t>еминар.</w:t>
            </w:r>
            <w:r w:rsidRPr="0089314A">
              <w:rPr>
                <w:rFonts w:ascii="Times New Roman" w:hAnsi="Times New Roman" w:cs="Times New Roman"/>
                <w:sz w:val="24"/>
                <w:szCs w:val="24"/>
                <w:lang w:val="kk-KZ"/>
              </w:rPr>
              <w:t xml:space="preserve"> </w:t>
            </w:r>
            <w:r w:rsidR="007271C1" w:rsidRPr="0089314A">
              <w:rPr>
                <w:rFonts w:ascii="Times New Roman" w:hAnsi="Times New Roman" w:cs="Times New Roman"/>
                <w:sz w:val="24"/>
                <w:szCs w:val="24"/>
                <w:lang w:val="kk-KZ"/>
              </w:rPr>
              <w:t xml:space="preserve"> Басқаруда заңға жүгіну, шешім қабылдау талаптары және әдістері. </w:t>
            </w:r>
            <w:r w:rsidR="007271C1" w:rsidRPr="0089314A">
              <w:rPr>
                <w:rFonts w:ascii="Times New Roman" w:hAnsi="Times New Roman" w:cs="Times New Roman"/>
                <w:b/>
                <w:sz w:val="24"/>
                <w:szCs w:val="24"/>
                <w:lang w:val="kk-KZ"/>
              </w:rPr>
              <w:t xml:space="preserve">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77286C" w:rsidRPr="0089314A" w:rsidTr="00C72BE9">
        <w:trPr>
          <w:trHeight w:val="561"/>
        </w:trPr>
        <w:tc>
          <w:tcPr>
            <w:tcW w:w="817" w:type="dxa"/>
            <w:vMerge w:val="restart"/>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12</w:t>
            </w:r>
          </w:p>
        </w:tc>
        <w:tc>
          <w:tcPr>
            <w:tcW w:w="6095" w:type="dxa"/>
            <w:gridSpan w:val="8"/>
          </w:tcPr>
          <w:p w:rsidR="0077286C" w:rsidRPr="0089314A" w:rsidRDefault="0077286C"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 xml:space="preserve">12-дәріс. </w:t>
            </w:r>
            <w:r w:rsidRPr="0089314A">
              <w:rPr>
                <w:rFonts w:ascii="Times New Roman" w:hAnsi="Times New Roman" w:cs="Times New Roman"/>
                <w:sz w:val="24"/>
                <w:szCs w:val="24"/>
                <w:lang w:val="kk-KZ"/>
              </w:rPr>
              <w:t xml:space="preserve"> </w:t>
            </w:r>
            <w:r w:rsidRPr="0089314A">
              <w:rPr>
                <w:rFonts w:ascii="Times New Roman" w:hAnsi="Times New Roman" w:cs="Times New Roman"/>
                <w:bCs/>
                <w:sz w:val="24"/>
                <w:szCs w:val="24"/>
                <w:lang w:val="kk-KZ"/>
              </w:rPr>
              <w:t xml:space="preserve"> Әлеуметтік-педагогикалық менеджменттегі мотивация және ынталандыру.</w:t>
            </w:r>
            <w:r w:rsidRPr="0089314A">
              <w:rPr>
                <w:rFonts w:ascii="Times New Roman" w:hAnsi="Times New Roman" w:cs="Times New Roman"/>
                <w:b/>
                <w:bCs/>
                <w:sz w:val="24"/>
                <w:szCs w:val="24"/>
                <w:lang w:val="kk-KZ"/>
              </w:rPr>
              <w:t xml:space="preserve"> </w:t>
            </w:r>
            <w:r w:rsidRPr="0089314A">
              <w:rPr>
                <w:rFonts w:ascii="Times New Roman" w:hAnsi="Times New Roman" w:cs="Times New Roman"/>
                <w:noProof/>
                <w:sz w:val="24"/>
                <w:szCs w:val="24"/>
                <w:lang w:val="kk-KZ"/>
              </w:rPr>
              <w:t xml:space="preserve"> </w:t>
            </w:r>
            <w:r w:rsidRPr="0089314A">
              <w:rPr>
                <w:rFonts w:ascii="Times New Roman" w:hAnsi="Times New Roman" w:cs="Times New Roman"/>
                <w:noProof/>
                <w:spacing w:val="-1"/>
                <w:sz w:val="24"/>
                <w:szCs w:val="24"/>
                <w:lang w:val="kk-KZ"/>
              </w:rPr>
              <w:t xml:space="preserve"> </w:t>
            </w:r>
          </w:p>
        </w:tc>
        <w:tc>
          <w:tcPr>
            <w:tcW w:w="1276" w:type="dxa"/>
            <w:gridSpan w:val="4"/>
          </w:tcPr>
          <w:p w:rsidR="0077286C" w:rsidRPr="0089314A" w:rsidRDefault="0077286C"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77286C" w:rsidRPr="00F605E0"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7286C" w:rsidRPr="0089314A" w:rsidTr="00C72BE9">
        <w:trPr>
          <w:trHeight w:val="561"/>
        </w:trPr>
        <w:tc>
          <w:tcPr>
            <w:tcW w:w="817" w:type="dxa"/>
            <w:vMerge/>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12-семинар.</w:t>
            </w:r>
            <w:r w:rsidRPr="0089314A">
              <w:rPr>
                <w:rFonts w:ascii="Times New Roman" w:hAnsi="Times New Roman" w:cs="Times New Roman"/>
                <w:sz w:val="24"/>
                <w:szCs w:val="24"/>
                <w:lang w:val="kk-KZ"/>
              </w:rPr>
              <w:t xml:space="preserve"> Педагогикалық басқару қызметіндегі саясат: шешім қабылдау әдістері,  ынталандыру, мотивация жолдары.</w:t>
            </w:r>
          </w:p>
        </w:tc>
        <w:tc>
          <w:tcPr>
            <w:tcW w:w="1276" w:type="dxa"/>
            <w:gridSpan w:val="4"/>
          </w:tcPr>
          <w:p w:rsidR="0077286C" w:rsidRPr="0089314A" w:rsidRDefault="0077286C"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77286C" w:rsidRPr="0077286C"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77286C">
              <w:rPr>
                <w:rFonts w:ascii="Times New Roman" w:hAnsi="Times New Roman" w:cs="Times New Roman"/>
                <w:sz w:val="24"/>
                <w:szCs w:val="24"/>
              </w:rPr>
              <w:t>5</w:t>
            </w:r>
          </w:p>
        </w:tc>
      </w:tr>
      <w:tr w:rsidR="0077286C" w:rsidRPr="0089314A" w:rsidTr="00C72BE9">
        <w:trPr>
          <w:trHeight w:val="561"/>
        </w:trPr>
        <w:tc>
          <w:tcPr>
            <w:tcW w:w="817" w:type="dxa"/>
            <w:vMerge/>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77286C">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М</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r w:rsidRPr="0089314A">
              <w:rPr>
                <w:rFonts w:ascii="Times New Roman" w:eastAsiaTheme="minorEastAsia" w:hAnsi="Times New Roman" w:cs="Times New Roman"/>
                <w:sz w:val="24"/>
                <w:szCs w:val="24"/>
                <w:lang w:val="kk-KZ" w:eastAsia="ru-RU"/>
              </w:rPr>
              <w:t xml:space="preserve"> </w:t>
            </w:r>
          </w:p>
          <w:p w:rsidR="0077286C" w:rsidRPr="00A05F0A" w:rsidRDefault="0077286C" w:rsidP="0077286C">
            <w:pPr>
              <w:pStyle w:val="a4"/>
              <w:numPr>
                <w:ilvl w:val="0"/>
                <w:numId w:val="5"/>
              </w:numPr>
              <w:spacing w:after="0" w:line="240" w:lineRule="auto"/>
              <w:jc w:val="both"/>
              <w:rPr>
                <w:rFonts w:ascii="Times New Roman" w:hAnsi="Times New Roman" w:cs="Times New Roman"/>
                <w:sz w:val="24"/>
                <w:szCs w:val="24"/>
                <w:lang w:val="kk-KZ"/>
              </w:rPr>
            </w:pPr>
            <w:r w:rsidRPr="0089314A">
              <w:rPr>
                <w:rFonts w:ascii="Times New Roman" w:eastAsiaTheme="minorEastAsia" w:hAnsi="Times New Roman" w:cs="Times New Roman"/>
                <w:sz w:val="24"/>
                <w:szCs w:val="24"/>
                <w:lang w:val="kk-KZ" w:eastAsia="ru-RU"/>
              </w:rPr>
              <w:t>Білім берудің өзекті мәселелері ұсыныс- пікір.</w:t>
            </w:r>
          </w:p>
          <w:p w:rsidR="00A05F0A" w:rsidRPr="00A05F0A" w:rsidRDefault="0077286C" w:rsidP="0077286C">
            <w:pPr>
              <w:pStyle w:val="a4"/>
              <w:numPr>
                <w:ilvl w:val="0"/>
                <w:numId w:val="5"/>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Білім беру  ұйымдарындағы кадр мәселесі.</w:t>
            </w:r>
            <w:r w:rsidRPr="00A05F0A">
              <w:rPr>
                <w:rFonts w:ascii="Times New Roman" w:hAnsi="Times New Roman" w:cs="Times New Roman"/>
                <w:b/>
                <w:sz w:val="24"/>
                <w:szCs w:val="24"/>
                <w:lang w:val="kk-KZ"/>
              </w:rPr>
              <w:t xml:space="preserve"> </w:t>
            </w:r>
          </w:p>
          <w:p w:rsidR="0077286C" w:rsidRPr="00A05F0A" w:rsidRDefault="0077286C" w:rsidP="0077286C">
            <w:pPr>
              <w:pStyle w:val="a4"/>
              <w:numPr>
                <w:ilvl w:val="0"/>
                <w:numId w:val="5"/>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Қазіргі мектеп менеджерінің моделі .</w:t>
            </w:r>
          </w:p>
        </w:tc>
        <w:tc>
          <w:tcPr>
            <w:tcW w:w="1276" w:type="dxa"/>
            <w:gridSpan w:val="4"/>
          </w:tcPr>
          <w:p w:rsidR="0077286C" w:rsidRPr="0089314A" w:rsidRDefault="0077286C" w:rsidP="0089314A">
            <w:pPr>
              <w:spacing w:after="0" w:line="240" w:lineRule="auto"/>
              <w:jc w:val="center"/>
              <w:rPr>
                <w:rFonts w:ascii="Times New Roman" w:hAnsi="Times New Roman" w:cs="Times New Roman"/>
                <w:sz w:val="24"/>
                <w:szCs w:val="24"/>
                <w:lang w:val="kk-KZ"/>
              </w:rPr>
            </w:pPr>
          </w:p>
        </w:tc>
        <w:tc>
          <w:tcPr>
            <w:tcW w:w="1843" w:type="dxa"/>
            <w:gridSpan w:val="2"/>
          </w:tcPr>
          <w:p w:rsidR="0077286C" w:rsidRPr="0077286C"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19</w:t>
            </w:r>
          </w:p>
        </w:tc>
      </w:tr>
      <w:tr w:rsidR="00CB370D" w:rsidRPr="0089314A" w:rsidTr="00C72BE9">
        <w:trPr>
          <w:trHeight w:val="394"/>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652710"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13</w:t>
            </w:r>
          </w:p>
          <w:p w:rsidR="00CB370D" w:rsidRPr="0089314A" w:rsidRDefault="00CB370D" w:rsidP="0089314A">
            <w:pPr>
              <w:spacing w:after="0" w:line="240" w:lineRule="auto"/>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89314A">
            <w:pPr>
              <w:spacing w:after="0" w:line="240" w:lineRule="auto"/>
              <w:rPr>
                <w:rFonts w:ascii="Times New Roman" w:hAnsi="Times New Roman" w:cs="Times New Roman"/>
                <w:sz w:val="24"/>
                <w:szCs w:val="24"/>
                <w:lang w:val="kk-KZ"/>
              </w:rPr>
            </w:pPr>
            <w:r w:rsidRPr="0089314A">
              <w:rPr>
                <w:rFonts w:ascii="Times New Roman" w:hAnsi="Times New Roman" w:cs="Times New Roman"/>
                <w:b/>
                <w:sz w:val="24"/>
                <w:szCs w:val="24"/>
                <w:lang w:val="kk-KZ"/>
              </w:rPr>
              <w:t>13-дәріс.</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noProof/>
                <w:spacing w:val="-1"/>
                <w:sz w:val="24"/>
                <w:szCs w:val="24"/>
                <w:lang w:val="kk-KZ"/>
              </w:rPr>
              <w:t xml:space="preserve"> Мониторинг және маркетингтің  білім беру ұйымдарын басқарудағы орны мен рөлі.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89314A" w:rsidTr="00C72BE9">
        <w:trPr>
          <w:trHeight w:val="287"/>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13-семинар.</w:t>
            </w:r>
            <w:r w:rsidRPr="0089314A">
              <w:rPr>
                <w:rFonts w:ascii="Times New Roman" w:hAnsi="Times New Roman" w:cs="Times New Roman"/>
                <w:bCs/>
                <w:sz w:val="24"/>
                <w:szCs w:val="24"/>
                <w:lang w:val="kk-KZ"/>
              </w:rPr>
              <w:t xml:space="preserve"> </w:t>
            </w:r>
            <w:r w:rsidR="00652710" w:rsidRPr="0089314A">
              <w:rPr>
                <w:rFonts w:ascii="Times New Roman" w:hAnsi="Times New Roman" w:cs="Times New Roman"/>
                <w:bCs/>
                <w:sz w:val="24"/>
                <w:szCs w:val="24"/>
                <w:lang w:val="kk-KZ"/>
              </w:rPr>
              <w:t xml:space="preserve"> Басқару қызметінде келісссөз жүргізу, жиналыс өткізу ережелері.</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F605E0">
              <w:rPr>
                <w:rFonts w:ascii="Times New Roman" w:hAnsi="Times New Roman" w:cs="Times New Roman"/>
                <w:sz w:val="24"/>
                <w:szCs w:val="24"/>
              </w:rPr>
              <w:t>5</w:t>
            </w:r>
          </w:p>
        </w:tc>
      </w:tr>
      <w:tr w:rsidR="00CB370D" w:rsidRPr="0089314A" w:rsidTr="00C72BE9">
        <w:trPr>
          <w:trHeight w:val="561"/>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eastAsia="ru-RU"/>
              </w:rPr>
            </w:pPr>
            <w:r w:rsidRPr="0089314A">
              <w:rPr>
                <w:rFonts w:ascii="Times New Roman" w:eastAsia="Times New Roman" w:hAnsi="Times New Roman" w:cs="Times New Roman"/>
                <w:b/>
                <w:sz w:val="24"/>
                <w:szCs w:val="24"/>
                <w:lang w:eastAsia="ru-RU"/>
              </w:rPr>
              <w:t>14</w:t>
            </w: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14-дәріс.</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bCs/>
                <w:sz w:val="24"/>
                <w:szCs w:val="24"/>
                <w:lang w:val="kk-KZ"/>
              </w:rPr>
              <w:t xml:space="preserve"> Білім беру ұйымдарындағы менеджменттің сапасы және тиімділігін бақылау    мен тексеру жұмыстары.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256"/>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14-семинар.</w:t>
            </w:r>
            <w:r w:rsidRPr="0089314A">
              <w:rPr>
                <w:rFonts w:ascii="Times New Roman" w:hAnsi="Times New Roman" w:cs="Times New Roman"/>
                <w:sz w:val="24"/>
                <w:szCs w:val="24"/>
                <w:lang w:val="kk-KZ"/>
              </w:rPr>
              <w:t xml:space="preserve"> </w:t>
            </w:r>
            <w:r w:rsidR="00652710" w:rsidRPr="0089314A">
              <w:rPr>
                <w:rFonts w:ascii="Times New Roman" w:hAnsi="Times New Roman" w:cs="Times New Roman"/>
                <w:b/>
                <w:bCs/>
                <w:sz w:val="24"/>
                <w:szCs w:val="24"/>
                <w:lang w:val="kk-KZ"/>
              </w:rPr>
              <w:t xml:space="preserve"> Мектепішілік бақылау-басқару қызметін  жақсарту  әдісі    ретінде</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A05F0A" w:rsidRPr="0089314A" w:rsidRDefault="00A05F0A" w:rsidP="00A05F0A">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С</w:t>
            </w:r>
            <w:r w:rsidRPr="0089314A">
              <w:rPr>
                <w:rFonts w:ascii="Times New Roman" w:hAnsi="Times New Roman" w:cs="Times New Roman"/>
                <w:b/>
                <w:sz w:val="24"/>
                <w:szCs w:val="24"/>
                <w:lang w:val="kk-KZ"/>
              </w:rPr>
              <w:t>ӨЖ:</w:t>
            </w:r>
            <w:r w:rsidRPr="0089314A">
              <w:rPr>
                <w:rFonts w:ascii="Times New Roman" w:hAnsi="Times New Roman" w:cs="Times New Roman"/>
                <w:sz w:val="24"/>
                <w:szCs w:val="24"/>
                <w:lang w:val="kk-KZ"/>
              </w:rPr>
              <w:t xml:space="preserve"> </w:t>
            </w:r>
            <w:r w:rsidRPr="0089314A">
              <w:rPr>
                <w:rFonts w:ascii="Times New Roman" w:eastAsiaTheme="minorEastAsia" w:hAnsi="Times New Roman" w:cs="Times New Roman"/>
                <w:sz w:val="24"/>
                <w:szCs w:val="24"/>
                <w:lang w:val="kk-KZ" w:eastAsia="ru-RU"/>
              </w:rPr>
              <w:t xml:space="preserve"> </w:t>
            </w:r>
          </w:p>
          <w:p w:rsidR="00A05F0A" w:rsidRDefault="00A05F0A" w:rsidP="00A05F0A">
            <w:pPr>
              <w:pStyle w:val="a4"/>
              <w:numPr>
                <w:ilvl w:val="0"/>
                <w:numId w:val="18"/>
              </w:numPr>
              <w:spacing w:after="0" w:line="240" w:lineRule="auto"/>
              <w:jc w:val="both"/>
              <w:rPr>
                <w:rFonts w:ascii="Times New Roman" w:hAnsi="Times New Roman" w:cs="Times New Roman"/>
                <w:sz w:val="24"/>
                <w:szCs w:val="24"/>
                <w:lang w:val="kk-KZ"/>
              </w:rPr>
            </w:pPr>
            <w:r w:rsidRPr="0077286C">
              <w:rPr>
                <w:rFonts w:ascii="Times New Roman" w:hAnsi="Times New Roman" w:cs="Times New Roman"/>
                <w:sz w:val="24"/>
                <w:szCs w:val="24"/>
                <w:lang w:val="kk-KZ"/>
              </w:rPr>
              <w:t>Әлеуметттік-педагогикалық  менеджменттегі өзара  ынтымақтастық.</w:t>
            </w:r>
          </w:p>
          <w:p w:rsidR="00CB370D" w:rsidRPr="00A05F0A" w:rsidRDefault="00A05F0A" w:rsidP="00A05F0A">
            <w:pPr>
              <w:pStyle w:val="a4"/>
              <w:numPr>
                <w:ilvl w:val="0"/>
                <w:numId w:val="18"/>
              </w:numPr>
              <w:spacing w:after="0" w:line="240" w:lineRule="auto"/>
              <w:jc w:val="both"/>
              <w:rPr>
                <w:rFonts w:ascii="Times New Roman" w:hAnsi="Times New Roman" w:cs="Times New Roman"/>
                <w:sz w:val="24"/>
                <w:szCs w:val="24"/>
                <w:lang w:val="kk-KZ"/>
              </w:rPr>
            </w:pPr>
            <w:r w:rsidRPr="00A05F0A">
              <w:rPr>
                <w:rFonts w:ascii="Times New Roman" w:hAnsi="Times New Roman" w:cs="Times New Roman"/>
                <w:sz w:val="24"/>
                <w:szCs w:val="24"/>
                <w:lang w:val="kk-KZ"/>
              </w:rPr>
              <w:t>Әлеуметтік-педагогикалық менеджменттегі отандық және шетелдік  басқару теориялары.</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F605E0" w:rsidRDefault="0077286C"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18</w:t>
            </w:r>
          </w:p>
        </w:tc>
      </w:tr>
      <w:tr w:rsidR="00CB370D" w:rsidRPr="0089314A" w:rsidTr="00C72BE9">
        <w:trPr>
          <w:trHeight w:val="561"/>
        </w:trPr>
        <w:tc>
          <w:tcPr>
            <w:tcW w:w="817" w:type="dxa"/>
            <w:vMerge w:val="restart"/>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15</w:t>
            </w:r>
          </w:p>
        </w:tc>
        <w:tc>
          <w:tcPr>
            <w:tcW w:w="6095" w:type="dxa"/>
            <w:gridSpan w:val="8"/>
          </w:tcPr>
          <w:p w:rsidR="00CB370D" w:rsidRPr="0089314A" w:rsidRDefault="00652710"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15-дәріс.</w:t>
            </w:r>
            <w:r w:rsidR="00CB370D" w:rsidRPr="0089314A">
              <w:rPr>
                <w:rFonts w:ascii="Times New Roman" w:hAnsi="Times New Roman" w:cs="Times New Roman"/>
                <w:sz w:val="24"/>
                <w:szCs w:val="24"/>
                <w:lang w:val="kk-KZ"/>
              </w:rPr>
              <w:t xml:space="preserve">  </w:t>
            </w:r>
            <w:r w:rsidRPr="0089314A">
              <w:rPr>
                <w:rFonts w:ascii="Times New Roman" w:hAnsi="Times New Roman" w:cs="Times New Roman"/>
                <w:bCs/>
                <w:sz w:val="24"/>
                <w:szCs w:val="24"/>
                <w:lang w:val="kk-KZ"/>
              </w:rPr>
              <w:t xml:space="preserve"> Білім беру ұйымдарында әдістемелік жұмыстарды  ұйымдастыру жолдары</w:t>
            </w:r>
            <w:r w:rsidRPr="0089314A">
              <w:rPr>
                <w:rFonts w:ascii="Times New Roman" w:hAnsi="Times New Roman" w:cs="Times New Roman"/>
                <w:b/>
                <w:bCs/>
                <w:sz w:val="24"/>
                <w:szCs w:val="24"/>
                <w:lang w:val="kk-KZ"/>
              </w:rPr>
              <w:t xml:space="preserve"> .     </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r w:rsidRPr="0089314A">
              <w:rPr>
                <w:rFonts w:ascii="Times New Roman" w:hAnsi="Times New Roman" w:cs="Times New Roman"/>
                <w:sz w:val="24"/>
                <w:szCs w:val="24"/>
                <w:lang w:val="kk-KZ"/>
              </w:rPr>
              <w:t>2</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652710"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b/>
                <w:sz w:val="24"/>
                <w:szCs w:val="24"/>
                <w:lang w:val="kk-KZ"/>
              </w:rPr>
              <w:t xml:space="preserve">15-семинар. </w:t>
            </w:r>
            <w:r w:rsidRPr="0089314A">
              <w:rPr>
                <w:rFonts w:ascii="Times New Roman" w:hAnsi="Times New Roman" w:cs="Times New Roman"/>
                <w:sz w:val="24"/>
                <w:szCs w:val="24"/>
                <w:lang w:val="kk-KZ"/>
              </w:rPr>
              <w:t>Әлеуметтік педагогтің кәсіби өзіндік менеджменті</w:t>
            </w:r>
            <w:r w:rsidRPr="0089314A">
              <w:rPr>
                <w:rFonts w:ascii="Times New Roman" w:hAnsi="Times New Roman" w:cs="Times New Roman"/>
                <w:b/>
                <w:sz w:val="24"/>
                <w:szCs w:val="24"/>
                <w:lang w:val="kk-KZ"/>
              </w:rPr>
              <w:t xml:space="preserve"> </w:t>
            </w:r>
            <w:r w:rsidRPr="0089314A">
              <w:rPr>
                <w:rFonts w:ascii="Times New Roman" w:hAnsi="Times New Roman" w:cs="Times New Roman"/>
                <w:bCs/>
                <w:sz w:val="24"/>
                <w:szCs w:val="24"/>
                <w:lang w:val="kk-KZ"/>
              </w:rPr>
              <w:t xml:space="preserve"> </w:t>
            </w:r>
          </w:p>
        </w:tc>
        <w:tc>
          <w:tcPr>
            <w:tcW w:w="1276" w:type="dxa"/>
            <w:gridSpan w:val="4"/>
          </w:tcPr>
          <w:p w:rsidR="00CB370D" w:rsidRPr="0089314A" w:rsidRDefault="002B691D" w:rsidP="008931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CB370D" w:rsidRPr="00F605E0"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605E0">
              <w:rPr>
                <w:rFonts w:ascii="Times New Roman" w:hAnsi="Times New Roman" w:cs="Times New Roman"/>
                <w:sz w:val="24"/>
                <w:szCs w:val="24"/>
                <w:lang w:val="kk-KZ"/>
              </w:rPr>
              <w:t>5</w:t>
            </w:r>
          </w:p>
        </w:tc>
      </w:tr>
      <w:tr w:rsidR="0077286C" w:rsidRPr="0089314A" w:rsidTr="00C72BE9">
        <w:trPr>
          <w:trHeight w:val="561"/>
        </w:trPr>
        <w:tc>
          <w:tcPr>
            <w:tcW w:w="817" w:type="dxa"/>
            <w:vMerge/>
          </w:tcPr>
          <w:p w:rsidR="0077286C" w:rsidRPr="0089314A" w:rsidRDefault="0077286C"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89314A" w:rsidRDefault="0077286C" w:rsidP="0089314A">
            <w:pPr>
              <w:spacing w:after="0" w:line="240" w:lineRule="auto"/>
              <w:jc w:val="both"/>
              <w:rPr>
                <w:rFonts w:ascii="Times New Roman" w:hAnsi="Times New Roman" w:cs="Times New Roman"/>
                <w:b/>
                <w:sz w:val="24"/>
                <w:szCs w:val="24"/>
                <w:lang w:val="kk-KZ"/>
              </w:rPr>
            </w:pPr>
            <w:r w:rsidRPr="0089314A">
              <w:rPr>
                <w:rFonts w:ascii="Times New Roman" w:hAnsi="Times New Roman" w:cs="Times New Roman"/>
                <w:b/>
                <w:sz w:val="24"/>
                <w:szCs w:val="24"/>
                <w:lang w:val="kk-KZ"/>
              </w:rPr>
              <w:t xml:space="preserve">Бақылау жұмысы. </w:t>
            </w:r>
            <w:r w:rsidR="00A05F0A">
              <w:rPr>
                <w:rFonts w:ascii="Times New Roman" w:hAnsi="Times New Roman" w:cs="Times New Roman"/>
                <w:b/>
                <w:sz w:val="24"/>
                <w:szCs w:val="24"/>
                <w:lang w:val="kk-KZ"/>
              </w:rPr>
              <w:t xml:space="preserve"> (8-15</w:t>
            </w:r>
            <w:r w:rsidR="00A05F0A" w:rsidRPr="00B147CF">
              <w:rPr>
                <w:rFonts w:ascii="Times New Roman" w:hAnsi="Times New Roman" w:cs="Times New Roman"/>
                <w:b/>
                <w:sz w:val="24"/>
                <w:szCs w:val="24"/>
                <w:lang w:val="kk-KZ"/>
              </w:rPr>
              <w:t xml:space="preserve"> дәрістер бойынша</w:t>
            </w:r>
            <w:r w:rsidR="00A05F0A" w:rsidRPr="00B147CF">
              <w:rPr>
                <w:rFonts w:ascii="Times New Roman" w:eastAsia="Times New Roman" w:hAnsi="Times New Roman" w:cs="Times New Roman"/>
                <w:b/>
                <w:sz w:val="24"/>
                <w:szCs w:val="24"/>
                <w:lang w:val="kk-KZ"/>
              </w:rPr>
              <w:t>).</w:t>
            </w:r>
          </w:p>
        </w:tc>
        <w:tc>
          <w:tcPr>
            <w:tcW w:w="1276" w:type="dxa"/>
            <w:gridSpan w:val="4"/>
          </w:tcPr>
          <w:p w:rsidR="0077286C" w:rsidRDefault="0077286C" w:rsidP="0089314A">
            <w:pPr>
              <w:spacing w:after="0" w:line="240" w:lineRule="auto"/>
              <w:jc w:val="center"/>
              <w:rPr>
                <w:rFonts w:ascii="Times New Roman" w:hAnsi="Times New Roman" w:cs="Times New Roman"/>
                <w:sz w:val="24"/>
                <w:szCs w:val="24"/>
                <w:lang w:val="kk-KZ"/>
              </w:rPr>
            </w:pPr>
          </w:p>
        </w:tc>
        <w:tc>
          <w:tcPr>
            <w:tcW w:w="1843" w:type="dxa"/>
            <w:gridSpan w:val="2"/>
          </w:tcPr>
          <w:p w:rsidR="0077286C" w:rsidRPr="00F605E0" w:rsidRDefault="00A05F0A"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B370D" w:rsidRPr="0089314A" w:rsidTr="00C72BE9">
        <w:trPr>
          <w:trHeight w:val="561"/>
        </w:trPr>
        <w:tc>
          <w:tcPr>
            <w:tcW w:w="817" w:type="dxa"/>
            <w:vMerge/>
          </w:tcPr>
          <w:p w:rsidR="00CB370D" w:rsidRPr="0089314A" w:rsidRDefault="00CB370D" w:rsidP="0089314A">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89314A" w:rsidRDefault="00CB370D" w:rsidP="0089314A">
            <w:pPr>
              <w:spacing w:after="0" w:line="240" w:lineRule="auto"/>
              <w:jc w:val="both"/>
              <w:rPr>
                <w:rFonts w:ascii="Times New Roman" w:eastAsia="Times New Roman" w:hAnsi="Times New Roman" w:cs="Times New Roman"/>
                <w:b/>
                <w:sz w:val="24"/>
                <w:szCs w:val="24"/>
                <w:lang w:val="kk-KZ" w:eastAsia="ru-RU"/>
              </w:rPr>
            </w:pPr>
            <w:r w:rsidRPr="0089314A">
              <w:rPr>
                <w:rFonts w:ascii="Times New Roman" w:eastAsia="Times New Roman" w:hAnsi="Times New Roman" w:cs="Times New Roman"/>
                <w:b/>
                <w:sz w:val="24"/>
                <w:szCs w:val="24"/>
                <w:lang w:val="kk-KZ" w:eastAsia="ru-RU"/>
              </w:rPr>
              <w:t>АРАЛЫҚ БАҚЫЛАУ</w:t>
            </w:r>
          </w:p>
        </w:tc>
        <w:tc>
          <w:tcPr>
            <w:tcW w:w="1276" w:type="dxa"/>
            <w:gridSpan w:val="4"/>
          </w:tcPr>
          <w:p w:rsidR="00CB370D" w:rsidRPr="0089314A" w:rsidRDefault="00CB370D" w:rsidP="0089314A">
            <w:pPr>
              <w:spacing w:after="0" w:line="240" w:lineRule="auto"/>
              <w:jc w:val="center"/>
              <w:rPr>
                <w:rFonts w:ascii="Times New Roman" w:hAnsi="Times New Roman" w:cs="Times New Roman"/>
                <w:sz w:val="24"/>
                <w:szCs w:val="24"/>
                <w:lang w:val="kk-KZ"/>
              </w:rPr>
            </w:pPr>
          </w:p>
        </w:tc>
        <w:tc>
          <w:tcPr>
            <w:tcW w:w="1843" w:type="dxa"/>
            <w:gridSpan w:val="2"/>
          </w:tcPr>
          <w:p w:rsidR="00CB370D" w:rsidRPr="0089314A" w:rsidRDefault="00CB370D" w:rsidP="0089314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89314A">
              <w:rPr>
                <w:rFonts w:ascii="Times New Roman" w:hAnsi="Times New Roman" w:cs="Times New Roman"/>
                <w:b/>
                <w:sz w:val="24"/>
                <w:szCs w:val="24"/>
                <w:lang w:val="kk-KZ"/>
              </w:rPr>
              <w:t>100</w:t>
            </w:r>
          </w:p>
        </w:tc>
      </w:tr>
    </w:tbl>
    <w:p w:rsidR="00CB370D" w:rsidRPr="0089314A" w:rsidRDefault="00CB370D" w:rsidP="0089314A">
      <w:pPr>
        <w:spacing w:after="0" w:line="240" w:lineRule="auto"/>
        <w:rPr>
          <w:rFonts w:ascii="Times New Roman" w:hAnsi="Times New Roman" w:cs="Times New Roman"/>
          <w:sz w:val="24"/>
          <w:szCs w:val="24"/>
          <w:lang w:val="kk-KZ"/>
        </w:rPr>
      </w:pPr>
    </w:p>
    <w:p w:rsidR="00CB370D" w:rsidRPr="0089314A" w:rsidRDefault="00CB370D" w:rsidP="0089314A">
      <w:pPr>
        <w:spacing w:after="0" w:line="240" w:lineRule="auto"/>
        <w:jc w:val="center"/>
        <w:rPr>
          <w:rFonts w:ascii="Times New Roman" w:hAnsi="Times New Roman" w:cs="Times New Roman"/>
          <w:sz w:val="24"/>
          <w:szCs w:val="24"/>
          <w:lang w:val="kk-KZ"/>
        </w:rPr>
      </w:pPr>
    </w:p>
    <w:p w:rsidR="00CB370D" w:rsidRPr="0089314A" w:rsidRDefault="00C1220E"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CB370D" w:rsidRPr="0089314A" w:rsidTr="00C72BE9">
        <w:tc>
          <w:tcPr>
            <w:tcW w:w="5442"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 xml:space="preserve">Философия және саясаттану факультетінің деканы      </w:t>
            </w:r>
          </w:p>
        </w:tc>
        <w:tc>
          <w:tcPr>
            <w:tcW w:w="4129"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      __________    Масалимова Ә.Р.</w:t>
            </w:r>
          </w:p>
        </w:tc>
      </w:tr>
      <w:tr w:rsidR="00CB370D" w:rsidRPr="0089314A" w:rsidTr="00C72BE9">
        <w:tc>
          <w:tcPr>
            <w:tcW w:w="5442"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Әдістемелік  бюроның  төрайымы:</w:t>
            </w:r>
          </w:p>
        </w:tc>
        <w:tc>
          <w:tcPr>
            <w:tcW w:w="4129" w:type="dxa"/>
          </w:tcPr>
          <w:p w:rsidR="00CB370D" w:rsidRPr="0089314A" w:rsidRDefault="00CB370D" w:rsidP="0089314A">
            <w:pPr>
              <w:spacing w:after="0" w:line="240" w:lineRule="auto"/>
              <w:jc w:val="both"/>
              <w:rPr>
                <w:rFonts w:ascii="Times New Roman" w:eastAsia="Calibri"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eastAsia="Calibri" w:hAnsi="Times New Roman" w:cs="Times New Roman"/>
                <w:sz w:val="24"/>
                <w:szCs w:val="24"/>
                <w:lang w:val="kk-KZ"/>
              </w:rPr>
              <w:t xml:space="preserve">    ____________ Жұбаназарова Н.С.</w:t>
            </w:r>
            <w:r w:rsidRPr="0089314A">
              <w:rPr>
                <w:rFonts w:ascii="Times New Roman" w:eastAsia="Calibri" w:hAnsi="Times New Roman" w:cs="Times New Roman"/>
                <w:sz w:val="24"/>
                <w:szCs w:val="24"/>
                <w:lang w:val="kk-KZ"/>
              </w:rPr>
              <w:tab/>
            </w:r>
          </w:p>
        </w:tc>
      </w:tr>
      <w:tr w:rsidR="00CB370D" w:rsidRPr="0089314A" w:rsidTr="00C72BE9">
        <w:tc>
          <w:tcPr>
            <w:tcW w:w="5442"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sz w:val="24"/>
                <w:szCs w:val="24"/>
                <w:lang w:val="kk-KZ"/>
              </w:rPr>
            </w:pPr>
            <w:r w:rsidRPr="0089314A">
              <w:rPr>
                <w:rFonts w:ascii="Times New Roman" w:hAnsi="Times New Roman" w:cs="Times New Roman"/>
                <w:sz w:val="24"/>
                <w:szCs w:val="24"/>
                <w:lang w:val="kk-KZ"/>
              </w:rPr>
              <w:t xml:space="preserve">Кафедра меңгерушісі:        </w:t>
            </w:r>
          </w:p>
        </w:tc>
        <w:tc>
          <w:tcPr>
            <w:tcW w:w="4129"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B370D" w:rsidP="0089314A">
            <w:pPr>
              <w:spacing w:after="0" w:line="240" w:lineRule="auto"/>
              <w:jc w:val="both"/>
              <w:rPr>
                <w:rFonts w:ascii="Times New Roman" w:eastAsia="Calibri" w:hAnsi="Times New Roman" w:cs="Times New Roman"/>
                <w:color w:val="FF0000"/>
                <w:sz w:val="24"/>
                <w:szCs w:val="24"/>
              </w:rPr>
            </w:pPr>
            <w:r w:rsidRPr="0089314A">
              <w:rPr>
                <w:rFonts w:ascii="Times New Roman" w:hAnsi="Times New Roman" w:cs="Times New Roman"/>
                <w:sz w:val="24"/>
                <w:szCs w:val="24"/>
                <w:lang w:val="kk-KZ"/>
              </w:rPr>
              <w:t xml:space="preserve">           ___________   Булатбаева.А.А</w:t>
            </w:r>
          </w:p>
        </w:tc>
      </w:tr>
      <w:tr w:rsidR="00CB370D" w:rsidRPr="0089314A" w:rsidTr="00C72BE9">
        <w:tc>
          <w:tcPr>
            <w:tcW w:w="5442"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B370D"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Дәріскер:</w:t>
            </w:r>
          </w:p>
        </w:tc>
        <w:tc>
          <w:tcPr>
            <w:tcW w:w="4129" w:type="dxa"/>
          </w:tcPr>
          <w:p w:rsidR="00CB370D" w:rsidRPr="0089314A" w:rsidRDefault="00CB370D" w:rsidP="0089314A">
            <w:pPr>
              <w:spacing w:after="0" w:line="240" w:lineRule="auto"/>
              <w:jc w:val="both"/>
              <w:rPr>
                <w:rFonts w:ascii="Times New Roman" w:hAnsi="Times New Roman" w:cs="Times New Roman"/>
                <w:sz w:val="24"/>
                <w:szCs w:val="24"/>
                <w:lang w:val="kk-KZ"/>
              </w:rPr>
            </w:pPr>
          </w:p>
          <w:p w:rsidR="00CB370D" w:rsidRPr="0089314A" w:rsidRDefault="00C1220E"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r w:rsidR="00CB370D" w:rsidRPr="0089314A">
              <w:rPr>
                <w:rFonts w:ascii="Times New Roman" w:hAnsi="Times New Roman" w:cs="Times New Roman"/>
                <w:sz w:val="24"/>
                <w:szCs w:val="24"/>
                <w:lang w:val="kk-KZ"/>
              </w:rPr>
              <w:t>____________</w:t>
            </w:r>
            <w:r w:rsidRPr="0089314A">
              <w:rPr>
                <w:rFonts w:ascii="Times New Roman" w:hAnsi="Times New Roman" w:cs="Times New Roman"/>
                <w:sz w:val="24"/>
                <w:szCs w:val="24"/>
                <w:lang w:val="kk-KZ"/>
              </w:rPr>
              <w:t xml:space="preserve"> </w:t>
            </w:r>
            <w:r w:rsidR="00433F44">
              <w:rPr>
                <w:rFonts w:ascii="Times New Roman" w:hAnsi="Times New Roman" w:cs="Times New Roman"/>
                <w:sz w:val="24"/>
                <w:szCs w:val="24"/>
                <w:lang w:val="kk-KZ"/>
              </w:rPr>
              <w:t xml:space="preserve">          </w:t>
            </w:r>
            <w:bookmarkStart w:id="0" w:name="_GoBack"/>
            <w:bookmarkEnd w:id="0"/>
            <w:r w:rsidR="00CB370D" w:rsidRPr="0089314A">
              <w:rPr>
                <w:rFonts w:ascii="Times New Roman" w:hAnsi="Times New Roman" w:cs="Times New Roman"/>
                <w:sz w:val="24"/>
                <w:szCs w:val="24"/>
                <w:lang w:val="kk-KZ"/>
              </w:rPr>
              <w:t xml:space="preserve"> </w:t>
            </w:r>
            <w:r w:rsidR="00FC6D7D" w:rsidRPr="0089314A">
              <w:rPr>
                <w:rFonts w:ascii="Times New Roman" w:hAnsi="Times New Roman" w:cs="Times New Roman"/>
                <w:sz w:val="24"/>
                <w:szCs w:val="24"/>
                <w:lang w:val="kk-KZ"/>
              </w:rPr>
              <w:t>Молдасан Қ.Ш</w:t>
            </w:r>
          </w:p>
          <w:p w:rsidR="00CB370D" w:rsidRPr="0089314A" w:rsidRDefault="00C1220E" w:rsidP="0089314A">
            <w:pPr>
              <w:spacing w:after="0" w:line="240" w:lineRule="auto"/>
              <w:jc w:val="both"/>
              <w:rPr>
                <w:rFonts w:ascii="Times New Roman" w:hAnsi="Times New Roman" w:cs="Times New Roman"/>
                <w:sz w:val="24"/>
                <w:szCs w:val="24"/>
                <w:lang w:val="kk-KZ"/>
              </w:rPr>
            </w:pPr>
            <w:r w:rsidRPr="0089314A">
              <w:rPr>
                <w:rFonts w:ascii="Times New Roman" w:hAnsi="Times New Roman" w:cs="Times New Roman"/>
                <w:sz w:val="24"/>
                <w:szCs w:val="24"/>
                <w:lang w:val="kk-KZ"/>
              </w:rPr>
              <w:t xml:space="preserve">   </w:t>
            </w:r>
          </w:p>
        </w:tc>
      </w:tr>
    </w:tbl>
    <w:p w:rsidR="00D375E1" w:rsidRPr="0089314A" w:rsidRDefault="00D375E1" w:rsidP="0089314A">
      <w:pPr>
        <w:spacing w:after="0" w:line="240" w:lineRule="auto"/>
        <w:rPr>
          <w:rFonts w:ascii="Times New Roman" w:hAnsi="Times New Roman" w:cs="Times New Roman"/>
          <w:sz w:val="24"/>
          <w:szCs w:val="24"/>
        </w:rPr>
      </w:pPr>
    </w:p>
    <w:sectPr w:rsidR="00D375E1" w:rsidRPr="0089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2C2"/>
    <w:multiLevelType w:val="hybridMultilevel"/>
    <w:tmpl w:val="730C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42C2070"/>
    <w:multiLevelType w:val="hybridMultilevel"/>
    <w:tmpl w:val="6142BE3A"/>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22258"/>
    <w:multiLevelType w:val="hybridMultilevel"/>
    <w:tmpl w:val="5F9A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4B48"/>
    <w:multiLevelType w:val="hybridMultilevel"/>
    <w:tmpl w:val="650E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152233"/>
    <w:multiLevelType w:val="hybridMultilevel"/>
    <w:tmpl w:val="CCFC649C"/>
    <w:lvl w:ilvl="0" w:tplc="EAC077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181C14"/>
    <w:multiLevelType w:val="hybridMultilevel"/>
    <w:tmpl w:val="E0B29112"/>
    <w:lvl w:ilvl="0" w:tplc="E584AEC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7D5122"/>
    <w:multiLevelType w:val="hybridMultilevel"/>
    <w:tmpl w:val="1902CCAC"/>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53C83"/>
    <w:multiLevelType w:val="hybridMultilevel"/>
    <w:tmpl w:val="60BEEF7A"/>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D2A06"/>
    <w:multiLevelType w:val="hybridMultilevel"/>
    <w:tmpl w:val="6F8E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F0C95"/>
    <w:multiLevelType w:val="hybridMultilevel"/>
    <w:tmpl w:val="AA0C178A"/>
    <w:lvl w:ilvl="0" w:tplc="D95C5E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B7EAE"/>
    <w:multiLevelType w:val="hybridMultilevel"/>
    <w:tmpl w:val="E0ACE126"/>
    <w:lvl w:ilvl="0" w:tplc="33720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3634A06"/>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7F07F7"/>
    <w:multiLevelType w:val="hybridMultilevel"/>
    <w:tmpl w:val="7332D2C4"/>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2A145C"/>
    <w:multiLevelType w:val="hybridMultilevel"/>
    <w:tmpl w:val="CBB2F698"/>
    <w:lvl w:ilvl="0" w:tplc="D95C5E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533D50"/>
    <w:multiLevelType w:val="hybridMultilevel"/>
    <w:tmpl w:val="A2200E80"/>
    <w:lvl w:ilvl="0" w:tplc="859E94B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7"/>
  </w:num>
  <w:num w:numId="5">
    <w:abstractNumId w:val="8"/>
  </w:num>
  <w:num w:numId="6">
    <w:abstractNumId w:val="1"/>
  </w:num>
  <w:num w:numId="7">
    <w:abstractNumId w:val="16"/>
  </w:num>
  <w:num w:numId="8">
    <w:abstractNumId w:val="11"/>
  </w:num>
  <w:num w:numId="9">
    <w:abstractNumId w:val="10"/>
  </w:num>
  <w:num w:numId="10">
    <w:abstractNumId w:val="3"/>
  </w:num>
  <w:num w:numId="11">
    <w:abstractNumId w:val="17"/>
  </w:num>
  <w:num w:numId="12">
    <w:abstractNumId w:val="0"/>
  </w:num>
  <w:num w:numId="13">
    <w:abstractNumId w:val="4"/>
  </w:num>
  <w:num w:numId="14">
    <w:abstractNumId w:val="6"/>
  </w:num>
  <w:num w:numId="15">
    <w:abstractNumId w:val="9"/>
  </w:num>
  <w:num w:numId="16">
    <w:abstractNumId w:val="1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9E"/>
    <w:rsid w:val="0023003C"/>
    <w:rsid w:val="00266C04"/>
    <w:rsid w:val="002B691D"/>
    <w:rsid w:val="003F22F2"/>
    <w:rsid w:val="00433F44"/>
    <w:rsid w:val="004A7F6E"/>
    <w:rsid w:val="00500366"/>
    <w:rsid w:val="00517639"/>
    <w:rsid w:val="00652710"/>
    <w:rsid w:val="006607CE"/>
    <w:rsid w:val="006E3A92"/>
    <w:rsid w:val="007271C1"/>
    <w:rsid w:val="00764C44"/>
    <w:rsid w:val="0077286C"/>
    <w:rsid w:val="0089314A"/>
    <w:rsid w:val="00964891"/>
    <w:rsid w:val="009E0A9E"/>
    <w:rsid w:val="009F033A"/>
    <w:rsid w:val="00A05F0A"/>
    <w:rsid w:val="00B233F5"/>
    <w:rsid w:val="00B76F67"/>
    <w:rsid w:val="00B93DE5"/>
    <w:rsid w:val="00BF1054"/>
    <w:rsid w:val="00C1220E"/>
    <w:rsid w:val="00C5680D"/>
    <w:rsid w:val="00CA7848"/>
    <w:rsid w:val="00CB370D"/>
    <w:rsid w:val="00CF275D"/>
    <w:rsid w:val="00D375E1"/>
    <w:rsid w:val="00F37EE9"/>
    <w:rsid w:val="00F605E0"/>
    <w:rsid w:val="00FC6D7D"/>
    <w:rsid w:val="00FF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CB370D"/>
  </w:style>
  <w:style w:type="paragraph" w:styleId="a4">
    <w:name w:val="List Paragraph"/>
    <w:basedOn w:val="a"/>
    <w:uiPriority w:val="34"/>
    <w:qFormat/>
    <w:rsid w:val="00CB370D"/>
    <w:pPr>
      <w:ind w:left="720"/>
      <w:contextualSpacing/>
    </w:pPr>
  </w:style>
  <w:style w:type="paragraph" w:customStyle="1" w:styleId="a5">
    <w:name w:val="Абзац списка Знак Знак"/>
    <w:basedOn w:val="a"/>
    <w:link w:val="a6"/>
    <w:qFormat/>
    <w:rsid w:val="00CB370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CB370D"/>
    <w:rPr>
      <w:rFonts w:ascii="Calibri" w:eastAsia="Calibri" w:hAnsi="Calibri" w:cs="Times New Roman"/>
      <w:lang w:val="kk-KZ"/>
    </w:rPr>
  </w:style>
  <w:style w:type="paragraph" w:styleId="a7">
    <w:name w:val="Body Text Indent"/>
    <w:basedOn w:val="a"/>
    <w:link w:val="a8"/>
    <w:uiPriority w:val="99"/>
    <w:semiHidden/>
    <w:unhideWhenUsed/>
    <w:rsid w:val="00CB370D"/>
    <w:pPr>
      <w:spacing w:after="120"/>
      <w:ind w:left="283"/>
    </w:pPr>
  </w:style>
  <w:style w:type="character" w:customStyle="1" w:styleId="a8">
    <w:name w:val="Основной текст с отступом Знак"/>
    <w:basedOn w:val="a0"/>
    <w:link w:val="a7"/>
    <w:uiPriority w:val="99"/>
    <w:semiHidden/>
    <w:rsid w:val="00CB370D"/>
  </w:style>
  <w:style w:type="character" w:styleId="a9">
    <w:name w:val="Hyperlink"/>
    <w:basedOn w:val="a0"/>
    <w:uiPriority w:val="99"/>
    <w:unhideWhenUsed/>
    <w:rsid w:val="00517639"/>
    <w:rPr>
      <w:color w:val="0563C1" w:themeColor="hyperlink"/>
      <w:u w:val="single"/>
    </w:rPr>
  </w:style>
  <w:style w:type="paragraph" w:styleId="aa">
    <w:name w:val="Balloon Text"/>
    <w:basedOn w:val="a"/>
    <w:link w:val="ab"/>
    <w:uiPriority w:val="99"/>
    <w:semiHidden/>
    <w:unhideWhenUsed/>
    <w:rsid w:val="00433F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3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CB370D"/>
  </w:style>
  <w:style w:type="paragraph" w:styleId="a4">
    <w:name w:val="List Paragraph"/>
    <w:basedOn w:val="a"/>
    <w:uiPriority w:val="34"/>
    <w:qFormat/>
    <w:rsid w:val="00CB370D"/>
    <w:pPr>
      <w:ind w:left="720"/>
      <w:contextualSpacing/>
    </w:pPr>
  </w:style>
  <w:style w:type="paragraph" w:customStyle="1" w:styleId="a5">
    <w:name w:val="Абзац списка Знак Знак"/>
    <w:basedOn w:val="a"/>
    <w:link w:val="a6"/>
    <w:qFormat/>
    <w:rsid w:val="00CB370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CB370D"/>
    <w:rPr>
      <w:rFonts w:ascii="Calibri" w:eastAsia="Calibri" w:hAnsi="Calibri" w:cs="Times New Roman"/>
      <w:lang w:val="kk-KZ"/>
    </w:rPr>
  </w:style>
  <w:style w:type="paragraph" w:styleId="a7">
    <w:name w:val="Body Text Indent"/>
    <w:basedOn w:val="a"/>
    <w:link w:val="a8"/>
    <w:uiPriority w:val="99"/>
    <w:semiHidden/>
    <w:unhideWhenUsed/>
    <w:rsid w:val="00CB370D"/>
    <w:pPr>
      <w:spacing w:after="120"/>
      <w:ind w:left="283"/>
    </w:pPr>
  </w:style>
  <w:style w:type="character" w:customStyle="1" w:styleId="a8">
    <w:name w:val="Основной текст с отступом Знак"/>
    <w:basedOn w:val="a0"/>
    <w:link w:val="a7"/>
    <w:uiPriority w:val="99"/>
    <w:semiHidden/>
    <w:rsid w:val="00CB370D"/>
  </w:style>
  <w:style w:type="character" w:styleId="a9">
    <w:name w:val="Hyperlink"/>
    <w:basedOn w:val="a0"/>
    <w:uiPriority w:val="99"/>
    <w:unhideWhenUsed/>
    <w:rsid w:val="00517639"/>
    <w:rPr>
      <w:color w:val="0563C1" w:themeColor="hyperlink"/>
      <w:u w:val="single"/>
    </w:rPr>
  </w:style>
  <w:style w:type="paragraph" w:styleId="aa">
    <w:name w:val="Balloon Text"/>
    <w:basedOn w:val="a"/>
    <w:link w:val="ab"/>
    <w:uiPriority w:val="99"/>
    <w:semiHidden/>
    <w:unhideWhenUsed/>
    <w:rsid w:val="00433F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3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dc:creator>
  <cp:keywords/>
  <dc:description/>
  <cp:lastModifiedBy>Admin</cp:lastModifiedBy>
  <cp:revision>24</cp:revision>
  <dcterms:created xsi:type="dcterms:W3CDTF">2016-09-12T15:19:00Z</dcterms:created>
  <dcterms:modified xsi:type="dcterms:W3CDTF">2016-09-24T10:10:00Z</dcterms:modified>
</cp:coreProperties>
</file>